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1A" w:rsidRDefault="00EC271A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>kOMUNIKAT ORGANIZACYJNY</w:t>
      </w:r>
    </w:p>
    <w:p w:rsidR="00913D8A" w:rsidRDefault="00EC271A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>KURS</w:t>
      </w:r>
      <w:r w:rsidR="00972E86">
        <w:rPr>
          <w:rFonts w:ascii="Verdana" w:hAnsi="Verdana" w:cs="Verdana"/>
          <w:b/>
          <w:bCs/>
          <w:caps/>
          <w:sz w:val="24"/>
          <w:szCs w:val="24"/>
        </w:rPr>
        <w:t>U</w:t>
      </w:r>
      <w:r w:rsidR="00B800DB">
        <w:rPr>
          <w:rFonts w:ascii="Verdana" w:hAnsi="Verdana" w:cs="Verdana"/>
          <w:b/>
          <w:bCs/>
          <w:caps/>
          <w:sz w:val="24"/>
          <w:szCs w:val="24"/>
        </w:rPr>
        <w:t xml:space="preserve"> PODSTAWOWY</w:t>
      </w:r>
      <w:r w:rsidR="00972E86">
        <w:rPr>
          <w:rFonts w:ascii="Verdana" w:hAnsi="Verdana" w:cs="Verdana"/>
          <w:b/>
          <w:bCs/>
          <w:caps/>
          <w:sz w:val="24"/>
          <w:szCs w:val="24"/>
        </w:rPr>
        <w:t xml:space="preserve"> –</w:t>
      </w:r>
      <w:r>
        <w:rPr>
          <w:rFonts w:ascii="Verdana" w:hAnsi="Verdana" w:cs="Verdana"/>
          <w:b/>
          <w:bCs/>
          <w:caps/>
          <w:sz w:val="24"/>
          <w:szCs w:val="24"/>
        </w:rPr>
        <w:t xml:space="preserve"> </w:t>
      </w:r>
      <w:r w:rsidR="00972E86">
        <w:rPr>
          <w:rFonts w:ascii="Verdana" w:hAnsi="Verdana" w:cs="Verdana"/>
          <w:b/>
          <w:bCs/>
          <w:caps/>
          <w:sz w:val="24"/>
          <w:szCs w:val="24"/>
        </w:rPr>
        <w:t>„</w:t>
      </w:r>
      <w:r w:rsidR="00913D8A">
        <w:rPr>
          <w:rFonts w:ascii="Verdana" w:hAnsi="Verdana" w:cs="Verdana"/>
          <w:b/>
          <w:bCs/>
          <w:caps/>
          <w:sz w:val="24"/>
          <w:szCs w:val="24"/>
        </w:rPr>
        <w:t>Edukacja PRZEZ SZACHY W SZKOLE</w:t>
      </w:r>
      <w:r w:rsidR="00972E86">
        <w:rPr>
          <w:rFonts w:ascii="Verdana" w:hAnsi="Verdana" w:cs="Verdana"/>
          <w:b/>
          <w:bCs/>
          <w:caps/>
          <w:sz w:val="24"/>
          <w:szCs w:val="24"/>
        </w:rPr>
        <w:t>”</w:t>
      </w:r>
      <w:r w:rsidR="00913D8A">
        <w:rPr>
          <w:rFonts w:ascii="Verdana" w:hAnsi="Verdana" w:cs="Verdana"/>
          <w:b/>
          <w:bCs/>
          <w:caps/>
          <w:sz w:val="24"/>
          <w:szCs w:val="24"/>
        </w:rPr>
        <w:t xml:space="preserve"> </w:t>
      </w:r>
    </w:p>
    <w:p w:rsidR="00EC271A" w:rsidRDefault="00913D8A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>MIĘDZYZDROJE, 28.04 – 6</w:t>
      </w:r>
      <w:r w:rsidR="00EC271A" w:rsidRPr="00C4221E">
        <w:rPr>
          <w:rFonts w:ascii="Verdana" w:hAnsi="Verdana" w:cs="Verdana"/>
          <w:b/>
          <w:bCs/>
          <w:caps/>
          <w:sz w:val="24"/>
          <w:szCs w:val="24"/>
        </w:rPr>
        <w:t>.05.201</w:t>
      </w:r>
      <w:r w:rsidR="00EC271A">
        <w:rPr>
          <w:rFonts w:ascii="Verdana" w:hAnsi="Verdana" w:cs="Verdana"/>
          <w:b/>
          <w:bCs/>
          <w:caps/>
          <w:sz w:val="24"/>
          <w:szCs w:val="24"/>
        </w:rPr>
        <w:t>7</w:t>
      </w:r>
    </w:p>
    <w:p w:rsidR="00EC271A" w:rsidRDefault="00EC271A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</w:p>
    <w:p w:rsidR="001D7349" w:rsidRPr="00C4221E" w:rsidRDefault="001D7349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</w:p>
    <w:p w:rsidR="00EC271A" w:rsidRDefault="00EC271A">
      <w:pPr>
        <w:rPr>
          <w:rFonts w:ascii="Verdana" w:hAnsi="Verdana" w:cs="Verdana"/>
          <w:b/>
          <w:bCs/>
        </w:rPr>
      </w:pPr>
    </w:p>
    <w:p w:rsidR="00EC271A" w:rsidRPr="000F40E3" w:rsidRDefault="00EC271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I. ORGANIZATOR – na zlecenie </w:t>
      </w:r>
      <w:proofErr w:type="spellStart"/>
      <w:r>
        <w:rPr>
          <w:rFonts w:ascii="Verdana" w:hAnsi="Verdana" w:cs="Verdana"/>
          <w:b/>
          <w:bCs/>
        </w:rPr>
        <w:t>PZSzach</w:t>
      </w:r>
      <w:proofErr w:type="spellEnd"/>
      <w:r>
        <w:rPr>
          <w:rFonts w:ascii="Verdana" w:hAnsi="Verdana" w:cs="Verdana"/>
          <w:b/>
          <w:bCs/>
        </w:rPr>
        <w:t>.</w:t>
      </w:r>
    </w:p>
    <w:p w:rsidR="00EC271A" w:rsidRPr="000F40E3" w:rsidRDefault="00EC271A">
      <w:pPr>
        <w:rPr>
          <w:rFonts w:ascii="Verdana" w:hAnsi="Verdana" w:cs="Verdana"/>
        </w:rPr>
      </w:pPr>
    </w:p>
    <w:p w:rsidR="00EC271A" w:rsidRDefault="002553E6" w:rsidP="007C27CC">
      <w:pPr>
        <w:numPr>
          <w:ilvl w:val="0"/>
          <w:numId w:val="21"/>
        </w:numPr>
        <w:rPr>
          <w:rFonts w:ascii="Verdana" w:hAnsi="Verdana" w:cs="Verdana"/>
        </w:rPr>
      </w:pPr>
      <w:r>
        <w:rPr>
          <w:rFonts w:ascii="Verdana" w:hAnsi="Verdana" w:cs="Verdana"/>
        </w:rPr>
        <w:t>Lubuski Związek Szachowy</w:t>
      </w:r>
      <w:r w:rsidR="00EC271A">
        <w:rPr>
          <w:rFonts w:ascii="Verdana" w:hAnsi="Verdana" w:cs="Verdana"/>
        </w:rPr>
        <w:t xml:space="preserve"> </w:t>
      </w:r>
      <w:hyperlink r:id="rId5" w:history="1">
        <w:r w:rsidRPr="006720A7">
          <w:rPr>
            <w:rStyle w:val="Hipercze"/>
            <w:rFonts w:ascii="Verdana" w:hAnsi="Verdana" w:cs="Verdana"/>
          </w:rPr>
          <w:t>www.lzszach.pl</w:t>
        </w:r>
      </w:hyperlink>
      <w:r w:rsidR="00EC271A">
        <w:rPr>
          <w:rFonts w:ascii="Verdana" w:hAnsi="Verdana" w:cs="Verdana"/>
        </w:rPr>
        <w:t xml:space="preserve"> </w:t>
      </w:r>
    </w:p>
    <w:p w:rsidR="00EC271A" w:rsidRPr="00B800DB" w:rsidRDefault="00EC271A" w:rsidP="00D86F6A">
      <w:pPr>
        <w:ind w:left="720"/>
        <w:rPr>
          <w:rFonts w:ascii="Verdana" w:hAnsi="Verdana" w:cs="Verdana"/>
          <w:highlight w:val="yellow"/>
        </w:rPr>
      </w:pPr>
    </w:p>
    <w:p w:rsidR="00EC271A" w:rsidRPr="000F40E3" w:rsidRDefault="00EC271A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II. MIEJSCE I TERMIN</w:t>
      </w:r>
    </w:p>
    <w:p w:rsidR="00EC271A" w:rsidRPr="000F40E3" w:rsidRDefault="00EC271A">
      <w:pPr>
        <w:ind w:left="708"/>
        <w:rPr>
          <w:rFonts w:ascii="Verdana" w:hAnsi="Verdana" w:cs="Verdana"/>
        </w:rPr>
      </w:pPr>
    </w:p>
    <w:p w:rsidR="00EC271A" w:rsidRDefault="00EC271A" w:rsidP="005B4FD3">
      <w:pPr>
        <w:ind w:left="720"/>
        <w:rPr>
          <w:rFonts w:ascii="Verdana" w:hAnsi="Verdana" w:cs="Verdana"/>
        </w:rPr>
      </w:pPr>
      <w:r>
        <w:rPr>
          <w:rFonts w:ascii="Verdana" w:hAnsi="Verdana" w:cs="Verdana"/>
        </w:rPr>
        <w:t>Kurs przeprowadzony zostanie w  Międzyzdrojach</w:t>
      </w:r>
      <w:r w:rsidRPr="000F40E3">
        <w:rPr>
          <w:rFonts w:ascii="Verdana" w:hAnsi="Verdana" w:cs="Verdana"/>
        </w:rPr>
        <w:t xml:space="preserve"> w O</w:t>
      </w:r>
      <w:r>
        <w:rPr>
          <w:rFonts w:ascii="Verdana" w:hAnsi="Verdana" w:cs="Verdana"/>
        </w:rPr>
        <w:t xml:space="preserve">środku </w:t>
      </w:r>
      <w:r w:rsidRPr="000F40E3">
        <w:rPr>
          <w:rFonts w:ascii="Verdana" w:hAnsi="Verdana" w:cs="Verdana"/>
        </w:rPr>
        <w:t>W</w:t>
      </w:r>
      <w:r>
        <w:rPr>
          <w:rFonts w:ascii="Verdana" w:hAnsi="Verdana" w:cs="Verdana"/>
        </w:rPr>
        <w:t xml:space="preserve">czasowym </w:t>
      </w:r>
      <w:r w:rsidRPr="000F40E3">
        <w:rPr>
          <w:rFonts w:ascii="Verdana" w:hAnsi="Verdana" w:cs="Verdana"/>
        </w:rPr>
        <w:t xml:space="preserve">„STILO” </w:t>
      </w:r>
      <w:r>
        <w:rPr>
          <w:rFonts w:ascii="Verdana" w:hAnsi="Verdana" w:cs="Verdana"/>
        </w:rPr>
        <w:t>(</w:t>
      </w:r>
      <w:r w:rsidRPr="000F40E3">
        <w:rPr>
          <w:rFonts w:ascii="Verdana" w:hAnsi="Verdana" w:cs="Verdana"/>
        </w:rPr>
        <w:t>100</w:t>
      </w:r>
      <w:r>
        <w:rPr>
          <w:rFonts w:ascii="Verdana" w:hAnsi="Verdana" w:cs="Verdana"/>
        </w:rPr>
        <w:t xml:space="preserve"> metrów</w:t>
      </w:r>
      <w:r w:rsidRPr="000F40E3">
        <w:rPr>
          <w:rFonts w:ascii="Verdana" w:hAnsi="Verdana" w:cs="Verdana"/>
        </w:rPr>
        <w:t xml:space="preserve"> od m</w:t>
      </w:r>
      <w:r>
        <w:rPr>
          <w:rFonts w:ascii="Verdana" w:hAnsi="Verdana" w:cs="Verdana"/>
        </w:rPr>
        <w:t xml:space="preserve">orza), ul. Gryfa Pomorskiego 78 </w:t>
      </w:r>
      <w:r w:rsidR="001D7349">
        <w:rPr>
          <w:rFonts w:ascii="Verdana" w:hAnsi="Verdana" w:cs="Verdana"/>
        </w:rPr>
        <w:t>(</w:t>
      </w:r>
      <w:hyperlink r:id="rId6" w:history="1">
        <w:r w:rsidR="001D7349" w:rsidRPr="001D7349">
          <w:rPr>
            <w:rStyle w:val="Hipercze"/>
            <w:rFonts w:ascii="Verdana" w:hAnsi="Verdana" w:cs="Verdana"/>
          </w:rPr>
          <w:t>www.miedzyzdroje-stilo.pl</w:t>
        </w:r>
      </w:hyperlink>
      <w:r w:rsidR="001D7349">
        <w:t xml:space="preserve">) </w:t>
      </w:r>
      <w:r>
        <w:rPr>
          <w:rFonts w:ascii="Verdana" w:hAnsi="Verdana" w:cs="Verdana"/>
        </w:rPr>
        <w:t xml:space="preserve">i składać się będzie z </w:t>
      </w:r>
      <w:r w:rsidR="00913D8A">
        <w:rPr>
          <w:rFonts w:ascii="Verdana" w:hAnsi="Verdana" w:cs="Verdana"/>
        </w:rPr>
        <w:t>72 godzin dydaktycznych:</w:t>
      </w:r>
    </w:p>
    <w:p w:rsidR="00EC271A" w:rsidRDefault="00EC271A" w:rsidP="005B4FD3">
      <w:pPr>
        <w:ind w:left="720"/>
        <w:rPr>
          <w:rFonts w:ascii="Verdana" w:hAnsi="Verdana" w:cs="Verdana"/>
        </w:rPr>
      </w:pPr>
    </w:p>
    <w:p w:rsidR="00EC271A" w:rsidRDefault="00913D8A" w:rsidP="00443403">
      <w:pPr>
        <w:numPr>
          <w:ilvl w:val="0"/>
          <w:numId w:val="19"/>
        </w:numPr>
        <w:rPr>
          <w:rFonts w:ascii="Verdana" w:hAnsi="Verdana" w:cs="Verdana"/>
        </w:rPr>
      </w:pPr>
      <w:r>
        <w:rPr>
          <w:rFonts w:ascii="Verdana" w:hAnsi="Verdana" w:cs="Verdana"/>
        </w:rPr>
        <w:t>28 kwietnia, godz. 21.00 – spotkanie organizacyjne</w:t>
      </w:r>
    </w:p>
    <w:p w:rsidR="00EC271A" w:rsidRDefault="00913D8A" w:rsidP="0004527E">
      <w:pPr>
        <w:numPr>
          <w:ilvl w:val="0"/>
          <w:numId w:val="19"/>
        </w:numPr>
        <w:rPr>
          <w:rFonts w:ascii="Verdana" w:hAnsi="Verdana" w:cs="Verdana"/>
        </w:rPr>
      </w:pPr>
      <w:r>
        <w:rPr>
          <w:rFonts w:ascii="Verdana" w:hAnsi="Verdana" w:cs="Verdana"/>
        </w:rPr>
        <w:t>29 kwietnia – 5 maja, godz. 9.00 – 13.00 i 14.00 – 18.00 (10 godz. X 7 dni = 70 godz.)</w:t>
      </w:r>
    </w:p>
    <w:p w:rsidR="00EC271A" w:rsidRDefault="00913D8A" w:rsidP="00443403">
      <w:pPr>
        <w:numPr>
          <w:ilvl w:val="0"/>
          <w:numId w:val="19"/>
        </w:numPr>
        <w:rPr>
          <w:rFonts w:ascii="Verdana" w:hAnsi="Verdana" w:cs="Verdana"/>
        </w:rPr>
      </w:pPr>
      <w:r>
        <w:rPr>
          <w:rFonts w:ascii="Verdana" w:hAnsi="Verdana" w:cs="Verdana"/>
        </w:rPr>
        <w:t>6 kwietnia, godz. 9.00 – 10.30 (2 godz.) – zakończenie kursu i wręczenie certyfikatów</w:t>
      </w:r>
    </w:p>
    <w:p w:rsidR="00EC271A" w:rsidRPr="000F40E3" w:rsidRDefault="00EC271A" w:rsidP="007A6446">
      <w:pPr>
        <w:ind w:left="1440"/>
        <w:rPr>
          <w:rFonts w:ascii="Verdana" w:hAnsi="Verdana" w:cs="Verdana"/>
        </w:rPr>
      </w:pPr>
    </w:p>
    <w:p w:rsidR="00EC271A" w:rsidRPr="000F40E3" w:rsidRDefault="00EC271A" w:rsidP="009F560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</w:t>
      </w:r>
      <w:r w:rsidRPr="000F40E3">
        <w:rPr>
          <w:rFonts w:ascii="Verdana" w:hAnsi="Verdana" w:cs="Verdana"/>
          <w:b/>
          <w:bCs/>
        </w:rPr>
        <w:t>I</w:t>
      </w:r>
      <w:r>
        <w:rPr>
          <w:rFonts w:ascii="Verdana" w:hAnsi="Verdana" w:cs="Verdana"/>
          <w:b/>
          <w:bCs/>
        </w:rPr>
        <w:t>I</w:t>
      </w:r>
      <w:r w:rsidRPr="000F40E3">
        <w:rPr>
          <w:rFonts w:ascii="Verdana" w:hAnsi="Verdana" w:cs="Verdana"/>
          <w:b/>
          <w:bCs/>
        </w:rPr>
        <w:t>I. ZGŁOSZENIA</w:t>
      </w:r>
    </w:p>
    <w:p w:rsidR="00EC271A" w:rsidRPr="000F40E3" w:rsidRDefault="00EC271A" w:rsidP="009F560A">
      <w:pPr>
        <w:rPr>
          <w:rFonts w:ascii="Verdana" w:hAnsi="Verdana" w:cs="Verdana"/>
          <w:b/>
          <w:bCs/>
        </w:rPr>
      </w:pPr>
    </w:p>
    <w:p w:rsidR="00EC271A" w:rsidRPr="000F40E3" w:rsidRDefault="00EC271A" w:rsidP="009F560A">
      <w:pPr>
        <w:ind w:firstLine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 xml:space="preserve">Termin - </w:t>
      </w:r>
      <w:r w:rsidR="002553E6">
        <w:rPr>
          <w:rFonts w:ascii="Verdana" w:hAnsi="Verdana" w:cs="Verdana"/>
          <w:b/>
          <w:bCs/>
        </w:rPr>
        <w:t>20</w:t>
      </w:r>
      <w:r>
        <w:rPr>
          <w:rFonts w:ascii="Verdana" w:hAnsi="Verdana" w:cs="Verdana"/>
          <w:b/>
          <w:bCs/>
        </w:rPr>
        <w:t>.04</w:t>
      </w:r>
      <w:r w:rsidRPr="000F40E3">
        <w:rPr>
          <w:rFonts w:ascii="Verdana" w:hAnsi="Verdana" w:cs="Verdana"/>
          <w:b/>
          <w:bCs/>
        </w:rPr>
        <w:t>.201</w:t>
      </w:r>
      <w:r>
        <w:rPr>
          <w:rFonts w:ascii="Verdana" w:hAnsi="Verdana" w:cs="Verdana"/>
          <w:b/>
          <w:bCs/>
        </w:rPr>
        <w:t>7</w:t>
      </w:r>
      <w:r w:rsidRPr="000F40E3">
        <w:rPr>
          <w:rFonts w:ascii="Verdana" w:hAnsi="Verdana" w:cs="Verdana"/>
          <w:b/>
          <w:bCs/>
        </w:rPr>
        <w:t xml:space="preserve"> r.</w:t>
      </w:r>
      <w:r>
        <w:rPr>
          <w:rFonts w:ascii="Verdana" w:hAnsi="Verdana" w:cs="Verdana"/>
          <w:b/>
          <w:bCs/>
        </w:rPr>
        <w:t xml:space="preserve"> </w:t>
      </w:r>
      <w:r w:rsidRPr="000F40E3">
        <w:rPr>
          <w:rFonts w:ascii="Verdana" w:hAnsi="Verdana" w:cs="Verdana"/>
        </w:rPr>
        <w:t xml:space="preserve">Zgłoszenia do udziału w </w:t>
      </w:r>
      <w:r>
        <w:rPr>
          <w:rFonts w:ascii="Verdana" w:hAnsi="Verdana" w:cs="Verdana"/>
        </w:rPr>
        <w:t>kursie</w:t>
      </w:r>
      <w:r w:rsidRPr="000F40E3">
        <w:rPr>
          <w:rFonts w:ascii="Verdana" w:hAnsi="Verdana" w:cs="Verdana"/>
        </w:rPr>
        <w:t xml:space="preserve"> należy nadsyłać e-mailem</w:t>
      </w:r>
      <w:r>
        <w:rPr>
          <w:rFonts w:ascii="Verdana" w:hAnsi="Verdana" w:cs="Verdana"/>
        </w:rPr>
        <w:t xml:space="preserve"> na adres</w:t>
      </w:r>
      <w:r w:rsidRPr="000F40E3">
        <w:rPr>
          <w:rFonts w:ascii="Verdana" w:hAnsi="Verdana" w:cs="Verdana"/>
        </w:rPr>
        <w:t>:</w:t>
      </w:r>
    </w:p>
    <w:p w:rsidR="00EC271A" w:rsidRPr="0060010A" w:rsidRDefault="00EC271A" w:rsidP="007C27CC">
      <w:pPr>
        <w:pStyle w:val="Wierszuwag"/>
        <w:spacing w:before="0" w:after="0" w:line="240" w:lineRule="auto"/>
        <w:ind w:firstLine="708"/>
        <w:rPr>
          <w:rFonts w:ascii="Verdana" w:hAnsi="Verdana" w:cs="Verdana"/>
        </w:rPr>
      </w:pPr>
      <w:r w:rsidRPr="0060010A">
        <w:rPr>
          <w:rFonts w:ascii="Verdana" w:hAnsi="Verdana" w:cs="Verdana"/>
        </w:rPr>
        <w:t xml:space="preserve">Andrzej </w:t>
      </w:r>
      <w:proofErr w:type="spellStart"/>
      <w:r w:rsidRPr="0060010A">
        <w:rPr>
          <w:rFonts w:ascii="Verdana" w:hAnsi="Verdana" w:cs="Verdana"/>
        </w:rPr>
        <w:t>Modzelan</w:t>
      </w:r>
      <w:proofErr w:type="spellEnd"/>
      <w:r w:rsidRPr="0060010A">
        <w:rPr>
          <w:rFonts w:ascii="Verdana" w:hAnsi="Verdana" w:cs="Verdana"/>
        </w:rPr>
        <w:t xml:space="preserve">: </w:t>
      </w:r>
      <w:hyperlink r:id="rId7" w:history="1">
        <w:r w:rsidRPr="0060010A">
          <w:rPr>
            <w:rStyle w:val="Hipercze"/>
            <w:rFonts w:ascii="Verdana" w:hAnsi="Verdana" w:cs="Verdana"/>
          </w:rPr>
          <w:t>anmodz@gmail.com</w:t>
        </w:r>
      </w:hyperlink>
      <w:r w:rsidRPr="0060010A">
        <w:rPr>
          <w:rFonts w:ascii="Verdana" w:hAnsi="Verdana" w:cs="Verdana"/>
        </w:rPr>
        <w:t xml:space="preserve"> tel. kom. +48-606-92-11-88.</w:t>
      </w:r>
    </w:p>
    <w:p w:rsidR="00EC271A" w:rsidRPr="009D5DC4" w:rsidRDefault="00EC271A" w:rsidP="007C27CC">
      <w:pPr>
        <w:ind w:left="705"/>
        <w:rPr>
          <w:rFonts w:ascii="Verdana" w:hAnsi="Verdana" w:cs="Verdana"/>
          <w:b/>
        </w:rPr>
      </w:pPr>
      <w:r w:rsidRPr="009D5DC4">
        <w:rPr>
          <w:rFonts w:ascii="Verdana" w:hAnsi="Verdana" w:cs="Verdana"/>
          <w:b/>
        </w:rPr>
        <w:t xml:space="preserve">W kursie uczestniczyć mogą </w:t>
      </w:r>
      <w:r w:rsidR="009D5DC4" w:rsidRPr="009D5DC4">
        <w:rPr>
          <w:rFonts w:ascii="Verdana" w:hAnsi="Verdana" w:cs="Verdana"/>
          <w:b/>
        </w:rPr>
        <w:t xml:space="preserve">wszyscy zainteresowani nauczyciele. </w:t>
      </w:r>
    </w:p>
    <w:p w:rsidR="00EC271A" w:rsidRDefault="00EC271A" w:rsidP="001D5D3E">
      <w:pPr>
        <w:rPr>
          <w:rFonts w:ascii="Verdana" w:hAnsi="Verdana" w:cs="Verdana"/>
        </w:rPr>
      </w:pPr>
    </w:p>
    <w:p w:rsidR="00EC271A" w:rsidRPr="000F40E3" w:rsidRDefault="00EC271A" w:rsidP="001D5D3E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</w:t>
      </w:r>
      <w:r w:rsidRPr="000F40E3">
        <w:rPr>
          <w:rFonts w:ascii="Verdana" w:hAnsi="Verdana" w:cs="Verdana"/>
          <w:b/>
          <w:bCs/>
        </w:rPr>
        <w:t>I</w:t>
      </w:r>
      <w:r>
        <w:rPr>
          <w:rFonts w:ascii="Verdana" w:hAnsi="Verdana" w:cs="Verdana"/>
          <w:b/>
          <w:bCs/>
        </w:rPr>
        <w:t>V</w:t>
      </w:r>
      <w:r w:rsidRPr="000F40E3">
        <w:rPr>
          <w:rFonts w:ascii="Verdana" w:hAnsi="Verdana" w:cs="Verdana"/>
          <w:b/>
          <w:bCs/>
        </w:rPr>
        <w:t>. FINANSOWANIE</w:t>
      </w:r>
    </w:p>
    <w:p w:rsidR="00EC271A" w:rsidRPr="000F40E3" w:rsidRDefault="00EC271A" w:rsidP="001D5D3E">
      <w:pPr>
        <w:rPr>
          <w:rFonts w:ascii="Verdana" w:hAnsi="Verdana" w:cs="Verdana"/>
          <w:b/>
          <w:bCs/>
        </w:rPr>
      </w:pPr>
    </w:p>
    <w:p w:rsidR="00EC271A" w:rsidRDefault="00EC271A" w:rsidP="001D5D3E">
      <w:pPr>
        <w:ind w:firstLine="708"/>
        <w:rPr>
          <w:rFonts w:ascii="Verdana" w:hAnsi="Verdana" w:cs="Verdana"/>
        </w:rPr>
      </w:pPr>
      <w:r w:rsidRPr="000F40E3">
        <w:rPr>
          <w:rFonts w:ascii="Verdana" w:hAnsi="Verdana" w:cs="Verdana"/>
        </w:rPr>
        <w:t>Koszt pobytu w Ośrodku Wczasowym „STILO” z wyżywieniem</w:t>
      </w:r>
      <w:r>
        <w:rPr>
          <w:rFonts w:ascii="Verdana" w:hAnsi="Verdana" w:cs="Verdana"/>
        </w:rPr>
        <w:t xml:space="preserve"> (porcje serwowane)</w:t>
      </w:r>
      <w:r w:rsidRPr="000F40E3">
        <w:rPr>
          <w:rFonts w:ascii="Verdana" w:hAnsi="Verdana" w:cs="Verdana"/>
        </w:rPr>
        <w:t xml:space="preserve">: </w:t>
      </w:r>
    </w:p>
    <w:p w:rsidR="00EC271A" w:rsidRPr="00A854D3" w:rsidRDefault="00EC271A" w:rsidP="001D5D3E">
      <w:pPr>
        <w:ind w:left="720"/>
        <w:rPr>
          <w:rFonts w:ascii="Verdana" w:hAnsi="Verdana" w:cs="Verdana"/>
          <w:b/>
          <w:bCs/>
          <w:color w:val="FF0000"/>
        </w:rPr>
      </w:pPr>
    </w:p>
    <w:p w:rsidR="00EC271A" w:rsidRPr="00D27E61" w:rsidRDefault="00326481" w:rsidP="001D5D3E">
      <w:pPr>
        <w:pStyle w:val="Akapitzlist"/>
        <w:numPr>
          <w:ilvl w:val="0"/>
          <w:numId w:val="23"/>
        </w:num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64</w:t>
      </w:r>
      <w:r w:rsidR="00EC271A">
        <w:rPr>
          <w:rFonts w:ascii="Verdana" w:hAnsi="Verdana" w:cs="Verdana"/>
          <w:b/>
          <w:bCs/>
        </w:rPr>
        <w:t>0</w:t>
      </w:r>
      <w:r w:rsidR="00EC271A" w:rsidRPr="00D27E61">
        <w:rPr>
          <w:rFonts w:ascii="Verdana" w:hAnsi="Verdana" w:cs="Verdana"/>
          <w:b/>
          <w:bCs/>
        </w:rPr>
        <w:t xml:space="preserve"> zł</w:t>
      </w:r>
      <w:r>
        <w:rPr>
          <w:rFonts w:ascii="Verdana" w:hAnsi="Verdana" w:cs="Verdana"/>
        </w:rPr>
        <w:t xml:space="preserve"> od osoby (8</w:t>
      </w:r>
      <w:r w:rsidR="00EC271A">
        <w:rPr>
          <w:rFonts w:ascii="Verdana" w:hAnsi="Verdana" w:cs="Verdana"/>
        </w:rPr>
        <w:t xml:space="preserve"> dni x </w:t>
      </w:r>
      <w:r w:rsidR="00EC271A" w:rsidRPr="00D27E61">
        <w:rPr>
          <w:rFonts w:ascii="Verdana" w:hAnsi="Verdana" w:cs="Verdana"/>
        </w:rPr>
        <w:t>8</w:t>
      </w:r>
      <w:r w:rsidR="00EC271A">
        <w:rPr>
          <w:rFonts w:ascii="Verdana" w:hAnsi="Verdana" w:cs="Verdana"/>
        </w:rPr>
        <w:t>0</w:t>
      </w:r>
      <w:r w:rsidR="00EC271A" w:rsidRPr="00D27E61">
        <w:rPr>
          <w:rFonts w:ascii="Verdana" w:hAnsi="Verdana" w:cs="Verdana"/>
        </w:rPr>
        <w:t xml:space="preserve"> zł.) – pokoje 2-4 osobowe;</w:t>
      </w:r>
    </w:p>
    <w:p w:rsidR="00EC271A" w:rsidRDefault="00326481" w:rsidP="001D5D3E">
      <w:pPr>
        <w:pStyle w:val="Akapitzlist"/>
        <w:numPr>
          <w:ilvl w:val="0"/>
          <w:numId w:val="23"/>
        </w:numPr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8</w:t>
      </w:r>
      <w:r w:rsidR="00EC271A">
        <w:rPr>
          <w:rFonts w:ascii="Verdana" w:hAnsi="Verdana" w:cs="Verdana"/>
          <w:b/>
          <w:bCs/>
        </w:rPr>
        <w:t>00</w:t>
      </w:r>
      <w:r w:rsidR="00EC271A" w:rsidRPr="00D27E61">
        <w:rPr>
          <w:rFonts w:ascii="Verdana" w:hAnsi="Verdana" w:cs="Verdana"/>
          <w:b/>
          <w:bCs/>
        </w:rPr>
        <w:t xml:space="preserve"> zł</w:t>
      </w:r>
      <w:r>
        <w:rPr>
          <w:rFonts w:ascii="Verdana" w:hAnsi="Verdana" w:cs="Verdana"/>
        </w:rPr>
        <w:t xml:space="preserve"> od osoby (8</w:t>
      </w:r>
      <w:r w:rsidR="00EC271A">
        <w:rPr>
          <w:rFonts w:ascii="Verdana" w:hAnsi="Verdana" w:cs="Verdana"/>
        </w:rPr>
        <w:t xml:space="preserve"> dni x 100</w:t>
      </w:r>
      <w:r w:rsidR="00EC271A" w:rsidRPr="00D27E61">
        <w:rPr>
          <w:rFonts w:ascii="Verdana" w:hAnsi="Verdana" w:cs="Verdana"/>
        </w:rPr>
        <w:t xml:space="preserve"> zł.) – pokoje </w:t>
      </w:r>
      <w:r w:rsidR="000D5B87">
        <w:rPr>
          <w:rFonts w:ascii="Verdana" w:hAnsi="Verdana" w:cs="Verdana"/>
        </w:rPr>
        <w:t>1-o</w:t>
      </w:r>
      <w:r w:rsidR="00EC271A" w:rsidRPr="00D27E61">
        <w:rPr>
          <w:rFonts w:ascii="Verdana" w:hAnsi="Verdana" w:cs="Verdana"/>
        </w:rPr>
        <w:t>sobowe. Wszystkie pokoje z łazienkami i TV.</w:t>
      </w:r>
    </w:p>
    <w:p w:rsidR="00215745" w:rsidRPr="00215745" w:rsidRDefault="00215745" w:rsidP="00215745">
      <w:pPr>
        <w:pStyle w:val="Akapitzlist"/>
        <w:ind w:left="1440"/>
        <w:rPr>
          <w:rFonts w:ascii="Verdana" w:hAnsi="Verdana" w:cs="Verdana"/>
        </w:rPr>
      </w:pPr>
      <w:r w:rsidRPr="00215745">
        <w:rPr>
          <w:rFonts w:ascii="Verdana" w:hAnsi="Verdana" w:cs="Verdana"/>
          <w:bCs/>
        </w:rPr>
        <w:t xml:space="preserve">Opłaty można wnosić przelewem na podane </w:t>
      </w:r>
      <w:r>
        <w:rPr>
          <w:rFonts w:ascii="Verdana" w:hAnsi="Verdana" w:cs="Verdana"/>
          <w:bCs/>
        </w:rPr>
        <w:t>po</w:t>
      </w:r>
      <w:r w:rsidRPr="00215745">
        <w:rPr>
          <w:rFonts w:ascii="Verdana" w:hAnsi="Verdana" w:cs="Verdana"/>
          <w:bCs/>
        </w:rPr>
        <w:t>niżej konto, lub gotówką na miejscu.</w:t>
      </w:r>
    </w:p>
    <w:p w:rsidR="00EC271A" w:rsidRDefault="00EC271A" w:rsidP="001D5D3E">
      <w:pPr>
        <w:pStyle w:val="Akapitzlist"/>
        <w:rPr>
          <w:rFonts w:ascii="Verdana" w:hAnsi="Verdana" w:cs="Verdana"/>
          <w:highlight w:val="yellow"/>
        </w:rPr>
      </w:pPr>
    </w:p>
    <w:p w:rsidR="001D7349" w:rsidRDefault="00326481" w:rsidP="002553E6">
      <w:pPr>
        <w:ind w:left="708"/>
        <w:rPr>
          <w:rFonts w:ascii="Verdana" w:hAnsi="Verdana" w:cs="Times New Roman"/>
          <w:color w:val="000000"/>
          <w:lang w:eastAsia="pl-PL"/>
        </w:rPr>
      </w:pPr>
      <w:r w:rsidRPr="00CC0B61">
        <w:rPr>
          <w:rFonts w:ascii="Verdana" w:hAnsi="Verdana" w:cs="Times New Roman"/>
          <w:b/>
          <w:bCs/>
          <w:color w:val="000000"/>
          <w:lang w:eastAsia="pl-PL"/>
        </w:rPr>
        <w:t>Opłaty</w:t>
      </w:r>
      <w:r>
        <w:rPr>
          <w:rFonts w:ascii="Verdana" w:hAnsi="Verdana" w:cs="Times New Roman"/>
          <w:b/>
          <w:bCs/>
          <w:color w:val="000000"/>
          <w:lang w:eastAsia="pl-PL"/>
        </w:rPr>
        <w:t xml:space="preserve"> </w:t>
      </w:r>
      <w:r w:rsidRPr="00CC0B61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>za kurs w wysokości </w:t>
      </w:r>
      <w:r w:rsidRPr="00CC0B61">
        <w:rPr>
          <w:rFonts w:ascii="Verdana" w:hAnsi="Verdana" w:cs="Times New Roman"/>
          <w:b/>
          <w:color w:val="000000"/>
          <w:bdr w:val="none" w:sz="0" w:space="0" w:color="auto" w:frame="1"/>
          <w:lang w:eastAsia="pl-PL"/>
        </w:rPr>
        <w:t>500 zł</w:t>
      </w:r>
      <w:r w:rsidRPr="00CC0B61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> (</w:t>
      </w:r>
      <w:r w:rsidRPr="00CC0B61"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osoby legitymujące się minimum II kategorią szachową - potwierdzoną w Centralnym Rejestrze </w:t>
      </w:r>
      <w:proofErr w:type="spellStart"/>
      <w:r w:rsidRPr="00CC0B61"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>PZSzach</w:t>
      </w:r>
      <w:proofErr w:type="spellEnd"/>
      <w:r w:rsidRPr="00CC0B61"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lub posiadające wpis do legitymacji szachowej - mogą być zwolnione z części szachowej</w:t>
      </w:r>
      <w:r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(po wcześniejszym uzgodnieniu z organizatorem)</w:t>
      </w:r>
      <w:r w:rsidRPr="00CC0B61">
        <w:rPr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i w takim przypadku opłata za kurs wynosi dla nich</w:t>
      </w:r>
      <w:r w:rsidRPr="00CC0B61">
        <w:rPr>
          <w:rStyle w:val="apple-converted-space"/>
          <w:rFonts w:ascii="Verdana" w:hAnsi="Verdana"/>
          <w:color w:val="000000"/>
          <w:bdr w:val="none" w:sz="0" w:space="0" w:color="auto" w:frame="1"/>
          <w:shd w:val="clear" w:color="auto" w:fill="FFFFFF"/>
        </w:rPr>
        <w:t> </w:t>
      </w:r>
      <w:r w:rsidRPr="00CC0B61">
        <w:rPr>
          <w:rStyle w:val="Pogrubienie"/>
          <w:rFonts w:ascii="Verdana" w:hAnsi="Verdana"/>
          <w:color w:val="000000"/>
          <w:bdr w:val="none" w:sz="0" w:space="0" w:color="auto" w:frame="1"/>
          <w:shd w:val="clear" w:color="auto" w:fill="FFFFFF"/>
        </w:rPr>
        <w:t>250 zł</w:t>
      </w:r>
      <w:r w:rsidRPr="00CC0B61">
        <w:rPr>
          <w:rStyle w:val="Pogrubienie"/>
          <w:rFonts w:ascii="Verdana" w:hAnsi="Verdana"/>
          <w:b w:val="0"/>
          <w:color w:val="000000"/>
          <w:bdr w:val="none" w:sz="0" w:space="0" w:color="auto" w:frame="1"/>
          <w:shd w:val="clear" w:color="auto" w:fill="FFFFFF"/>
        </w:rPr>
        <w:t>)</w:t>
      </w:r>
      <w:r w:rsidRPr="00CC0B61">
        <w:rPr>
          <w:rStyle w:val="Pogrubienie"/>
          <w:rFonts w:ascii="Verdana" w:hAnsi="Verdana"/>
          <w:color w:val="000000"/>
          <w:bdr w:val="none" w:sz="0" w:space="0" w:color="auto" w:frame="1"/>
          <w:shd w:val="clear" w:color="auto" w:fill="FFFFFF"/>
        </w:rPr>
        <w:t xml:space="preserve"> </w:t>
      </w:r>
      <w:r w:rsidR="00A821C0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>na konto</w:t>
      </w:r>
      <w:r w:rsidR="002553E6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 xml:space="preserve"> </w:t>
      </w:r>
      <w:r w:rsidR="002553E6" w:rsidRPr="00CC0B61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>Lubuskiego Związku Szachowego:</w:t>
      </w:r>
      <w:r w:rsidR="002553E6" w:rsidRPr="00CC0B61">
        <w:rPr>
          <w:rFonts w:ascii="Verdana" w:hAnsi="Verdana" w:cs="Times New Roman"/>
          <w:color w:val="000000"/>
          <w:lang w:eastAsia="pl-PL"/>
        </w:rPr>
        <w:t> </w:t>
      </w:r>
    </w:p>
    <w:p w:rsidR="002553E6" w:rsidRDefault="002553E6" w:rsidP="002553E6">
      <w:pPr>
        <w:ind w:left="708"/>
        <w:rPr>
          <w:rFonts w:ascii="Verdana" w:hAnsi="Verdana" w:cs="Times New Roman"/>
          <w:bCs/>
          <w:lang w:eastAsia="pl-PL"/>
        </w:rPr>
      </w:pPr>
      <w:r w:rsidRPr="00B831EA">
        <w:rPr>
          <w:rFonts w:ascii="Verdana" w:hAnsi="Verdana"/>
          <w:b/>
          <w:shd w:val="clear" w:color="auto" w:fill="FFFFFF"/>
        </w:rPr>
        <w:t xml:space="preserve">Bank Zachodni WBK S.A., </w:t>
      </w:r>
      <w:r w:rsidRPr="00B831EA">
        <w:rPr>
          <w:rFonts w:ascii="Verdana" w:hAnsi="Verdana"/>
          <w:shd w:val="clear" w:color="auto" w:fill="FFFFFF"/>
        </w:rPr>
        <w:t>34 1090 1900 0000 0001 2105 1799</w:t>
      </w:r>
      <w:r w:rsidRPr="00B831EA">
        <w:rPr>
          <w:rFonts w:ascii="Verdana" w:hAnsi="Verdana" w:cs="Times New Roman"/>
          <w:bCs/>
          <w:lang w:eastAsia="pl-PL"/>
        </w:rPr>
        <w:t> </w:t>
      </w:r>
    </w:p>
    <w:p w:rsidR="002553E6" w:rsidRPr="0044206A" w:rsidRDefault="002553E6" w:rsidP="002553E6">
      <w:pPr>
        <w:shd w:val="clear" w:color="auto" w:fill="FFFFFF"/>
        <w:spacing w:line="360" w:lineRule="auto"/>
        <w:ind w:left="360" w:right="360" w:firstLine="348"/>
        <w:rPr>
          <w:rFonts w:ascii="Verdana" w:hAnsi="Verdana" w:cs="Times New Roman"/>
          <w:color w:val="000000"/>
          <w:lang w:eastAsia="pl-PL"/>
        </w:rPr>
      </w:pPr>
      <w:r w:rsidRPr="00B831EA">
        <w:rPr>
          <w:rFonts w:ascii="Verdana" w:hAnsi="Verdana" w:cs="Times New Roman"/>
          <w:bCs/>
          <w:color w:val="000000"/>
          <w:lang w:eastAsia="pl-PL"/>
        </w:rPr>
        <w:t>(opła</w:t>
      </w:r>
      <w:r>
        <w:rPr>
          <w:rFonts w:ascii="Verdana" w:hAnsi="Verdana" w:cs="Times New Roman"/>
          <w:bCs/>
          <w:color w:val="000000"/>
          <w:lang w:eastAsia="pl-PL"/>
        </w:rPr>
        <w:t>ta obejmuje 72 godziny szkolenia i</w:t>
      </w:r>
      <w:r w:rsidRPr="00B831EA">
        <w:rPr>
          <w:rFonts w:ascii="Verdana" w:hAnsi="Verdana" w:cs="Times New Roman"/>
          <w:bCs/>
          <w:color w:val="000000"/>
          <w:lang w:eastAsia="pl-PL"/>
        </w:rPr>
        <w:t xml:space="preserve"> materiały szkoleniowe)</w:t>
      </w:r>
    </w:p>
    <w:p w:rsidR="00326481" w:rsidRDefault="00326481" w:rsidP="009D2353">
      <w:pPr>
        <w:ind w:left="708"/>
        <w:rPr>
          <w:rFonts w:ascii="Verdana" w:hAnsi="Verdana" w:cs="Verdana"/>
          <w:b/>
          <w:bCs/>
        </w:rPr>
      </w:pPr>
    </w:p>
    <w:p w:rsidR="00EC271A" w:rsidRDefault="00EC271A" w:rsidP="009D2353">
      <w:pPr>
        <w:ind w:left="708"/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 xml:space="preserve">Warunkiem potwierdzenia rezerwacji jest wpłata </w:t>
      </w:r>
      <w:r>
        <w:rPr>
          <w:rFonts w:ascii="Verdana" w:hAnsi="Verdana" w:cs="Verdana"/>
          <w:b/>
          <w:bCs/>
        </w:rPr>
        <w:t xml:space="preserve">zaliczki </w:t>
      </w:r>
      <w:r w:rsidRPr="000F40E3">
        <w:rPr>
          <w:rFonts w:ascii="Verdana" w:hAnsi="Verdana" w:cs="Verdana"/>
          <w:b/>
          <w:bCs/>
        </w:rPr>
        <w:t>w</w:t>
      </w:r>
      <w:r w:rsidR="002553E6">
        <w:rPr>
          <w:rFonts w:ascii="Verdana" w:hAnsi="Verdana" w:cs="Verdana"/>
          <w:b/>
          <w:bCs/>
        </w:rPr>
        <w:t xml:space="preserve"> kwocie 500 zł do dnia 2</w:t>
      </w:r>
      <w:r>
        <w:rPr>
          <w:rFonts w:ascii="Verdana" w:hAnsi="Verdana" w:cs="Verdana"/>
          <w:b/>
          <w:bCs/>
        </w:rPr>
        <w:t>5.04.2017</w:t>
      </w:r>
      <w:r w:rsidR="00326481">
        <w:rPr>
          <w:rFonts w:ascii="Verdana" w:hAnsi="Verdana" w:cs="Verdana"/>
          <w:b/>
          <w:bCs/>
        </w:rPr>
        <w:t>.</w:t>
      </w:r>
    </w:p>
    <w:p w:rsidR="00A821C0" w:rsidRDefault="00A821C0" w:rsidP="001D5D3E">
      <w:pPr>
        <w:ind w:firstLine="708"/>
        <w:rPr>
          <w:rFonts w:ascii="Verdana" w:hAnsi="Verdana" w:cs="Verdana"/>
          <w:b/>
          <w:bCs/>
        </w:rPr>
      </w:pPr>
    </w:p>
    <w:p w:rsidR="00EC271A" w:rsidRPr="000F40E3" w:rsidRDefault="00EC271A" w:rsidP="009453CC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</w:t>
      </w:r>
      <w:r w:rsidRPr="000F40E3">
        <w:rPr>
          <w:rFonts w:ascii="Verdana" w:hAnsi="Verdana" w:cs="Verdana"/>
          <w:b/>
          <w:bCs/>
        </w:rPr>
        <w:t>. IMPREZY TOWARZYSZĄCE</w:t>
      </w:r>
    </w:p>
    <w:p w:rsidR="00EC271A" w:rsidRPr="000F40E3" w:rsidRDefault="00EC271A" w:rsidP="009453CC">
      <w:pPr>
        <w:rPr>
          <w:rFonts w:ascii="Verdana" w:hAnsi="Verdana" w:cs="Verdana"/>
          <w:b/>
          <w:bCs/>
        </w:rPr>
      </w:pPr>
    </w:p>
    <w:p w:rsidR="00EC271A" w:rsidRPr="000F40E3" w:rsidRDefault="00EC271A" w:rsidP="00113E7D">
      <w:pPr>
        <w:numPr>
          <w:ilvl w:val="0"/>
          <w:numId w:val="25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Turniej szachów błyskawicznych</w:t>
      </w:r>
    </w:p>
    <w:p w:rsidR="00EC271A" w:rsidRPr="000F40E3" w:rsidRDefault="00EC271A" w:rsidP="00113E7D">
      <w:pPr>
        <w:numPr>
          <w:ilvl w:val="0"/>
          <w:numId w:val="25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Konkurs rozwiązywania zadań szachowych (nagrody rzeczowe)</w:t>
      </w:r>
    </w:p>
    <w:p w:rsidR="00EC271A" w:rsidRDefault="00EC271A" w:rsidP="00113E7D">
      <w:pPr>
        <w:numPr>
          <w:ilvl w:val="0"/>
          <w:numId w:val="25"/>
        </w:numPr>
        <w:rPr>
          <w:rFonts w:ascii="Verdana" w:hAnsi="Verdana" w:cs="Verdana"/>
        </w:rPr>
      </w:pPr>
      <w:r w:rsidRPr="000F40E3">
        <w:rPr>
          <w:rFonts w:ascii="Verdana" w:hAnsi="Verdana" w:cs="Verdana"/>
        </w:rPr>
        <w:t>Turniej kloca (nagrody rzeczowe)</w:t>
      </w:r>
    </w:p>
    <w:p w:rsidR="00EC271A" w:rsidRPr="000F40E3" w:rsidRDefault="00EC271A" w:rsidP="00113E7D">
      <w:pPr>
        <w:numPr>
          <w:ilvl w:val="0"/>
          <w:numId w:val="25"/>
        </w:numPr>
        <w:rPr>
          <w:rFonts w:ascii="Verdana" w:hAnsi="Verdana" w:cs="Verdana"/>
        </w:rPr>
      </w:pPr>
      <w:r>
        <w:rPr>
          <w:rFonts w:ascii="Verdana" w:hAnsi="Verdana" w:cs="Verdana"/>
        </w:rPr>
        <w:t>Ognisko z pieczeniem kiełbasek, grill</w:t>
      </w:r>
    </w:p>
    <w:p w:rsidR="00EC271A" w:rsidRPr="000F40E3" w:rsidRDefault="00EC271A" w:rsidP="00347178">
      <w:pPr>
        <w:rPr>
          <w:rFonts w:ascii="Verdana" w:hAnsi="Verdana" w:cs="Verdana"/>
          <w:b/>
          <w:bCs/>
        </w:rPr>
      </w:pPr>
    </w:p>
    <w:p w:rsidR="00EC271A" w:rsidRPr="000F40E3" w:rsidRDefault="00EC271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VI</w:t>
      </w:r>
      <w:r w:rsidRPr="000F40E3">
        <w:rPr>
          <w:rFonts w:ascii="Verdana" w:hAnsi="Verdana" w:cs="Verdana"/>
          <w:b/>
          <w:bCs/>
        </w:rPr>
        <w:t>. SPRAWY RÓŻNE</w:t>
      </w:r>
    </w:p>
    <w:p w:rsidR="00EC271A" w:rsidRPr="000F40E3" w:rsidRDefault="00EC271A">
      <w:pPr>
        <w:rPr>
          <w:rFonts w:ascii="Verdana" w:hAnsi="Verdana" w:cs="Verdana"/>
          <w:b/>
          <w:bCs/>
        </w:rPr>
      </w:pPr>
    </w:p>
    <w:p w:rsidR="00EC271A" w:rsidRPr="00D04A66" w:rsidRDefault="00A821C0" w:rsidP="00113E7D">
      <w:pPr>
        <w:numPr>
          <w:ilvl w:val="0"/>
          <w:numId w:val="26"/>
        </w:numPr>
        <w:rPr>
          <w:rFonts w:ascii="Verdana" w:hAnsi="Verdana" w:cs="Verdana"/>
        </w:rPr>
      </w:pPr>
      <w:r>
        <w:rPr>
          <w:rFonts w:ascii="Verdana" w:hAnsi="Verdana" w:cs="Verdana"/>
        </w:rPr>
        <w:t>Uczestnicy</w:t>
      </w:r>
      <w:r w:rsidR="00EC271A" w:rsidRPr="00D04A66">
        <w:rPr>
          <w:rFonts w:ascii="Verdana" w:hAnsi="Verdana" w:cs="Verdana"/>
        </w:rPr>
        <w:t xml:space="preserve"> ubezpieczają się we własnym zakresie.</w:t>
      </w:r>
    </w:p>
    <w:p w:rsidR="00EC271A" w:rsidRDefault="00EC271A" w:rsidP="00113E7D">
      <w:pPr>
        <w:numPr>
          <w:ilvl w:val="0"/>
          <w:numId w:val="26"/>
        </w:numPr>
        <w:rPr>
          <w:rFonts w:ascii="Verdana" w:hAnsi="Verdana" w:cs="Verdana"/>
        </w:rPr>
      </w:pPr>
      <w:r w:rsidRPr="00D04A66">
        <w:rPr>
          <w:rFonts w:ascii="Verdana" w:hAnsi="Verdana" w:cs="Verdana"/>
        </w:rPr>
        <w:t xml:space="preserve">Ośrodek Wypoczynkowy STILO w Międzyzdrojach nie zabezpiecza opieki  medycznej. Odpowiednie placówki </w:t>
      </w:r>
      <w:r>
        <w:rPr>
          <w:rFonts w:ascii="Verdana" w:hAnsi="Verdana" w:cs="Verdana"/>
        </w:rPr>
        <w:t xml:space="preserve">medyczne </w:t>
      </w:r>
      <w:r w:rsidRPr="00D04A66">
        <w:rPr>
          <w:rFonts w:ascii="Verdana" w:hAnsi="Verdana" w:cs="Verdana"/>
        </w:rPr>
        <w:t>znajdują się na terenie miasta.</w:t>
      </w:r>
    </w:p>
    <w:p w:rsidR="00EC271A" w:rsidRDefault="00EC271A" w:rsidP="00D04A66">
      <w:pPr>
        <w:ind w:left="1440"/>
        <w:rPr>
          <w:rFonts w:ascii="Verdana" w:hAnsi="Verdana" w:cs="Verdana"/>
        </w:rPr>
      </w:pPr>
    </w:p>
    <w:p w:rsidR="00EC271A" w:rsidRDefault="00EC271A" w:rsidP="00D04A66">
      <w:pPr>
        <w:ind w:left="1440"/>
        <w:rPr>
          <w:rFonts w:ascii="Verdana" w:hAnsi="Verdana" w:cs="Verdana"/>
        </w:rPr>
      </w:pPr>
    </w:p>
    <w:p w:rsidR="00490417" w:rsidRDefault="00490417" w:rsidP="00D04A66">
      <w:pPr>
        <w:ind w:left="1440"/>
        <w:rPr>
          <w:rFonts w:ascii="Verdana" w:hAnsi="Verdana" w:cs="Verdana"/>
        </w:rPr>
      </w:pPr>
    </w:p>
    <w:p w:rsidR="00A821C0" w:rsidRPr="00D04A66" w:rsidRDefault="00A821C0" w:rsidP="00D04A66">
      <w:pPr>
        <w:ind w:left="1440"/>
        <w:rPr>
          <w:rFonts w:ascii="Verdana" w:hAnsi="Verdana" w:cs="Verdana"/>
        </w:rPr>
      </w:pPr>
    </w:p>
    <w:p w:rsidR="00972E86" w:rsidRDefault="00972E86" w:rsidP="00972E86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4"/>
          <w:szCs w:val="24"/>
        </w:rPr>
      </w:pPr>
      <w:r w:rsidRPr="00972E86">
        <w:rPr>
          <w:rFonts w:ascii="Verdana" w:hAnsi="Verdana" w:cs="Verdana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385631" cy="1853189"/>
            <wp:effectExtent l="19050" t="0" r="5269" b="0"/>
            <wp:docPr id="2" name="Obraz 1" descr="C:\Users\a\Downloads\sz-w-sz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wnloads\sz-w-sz-LOGO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631" cy="1853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E86" w:rsidRDefault="00972E86" w:rsidP="00972E86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EC271A" w:rsidRDefault="00972E86" w:rsidP="00972E86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Wykładowcy na kursie </w:t>
      </w:r>
      <w:r w:rsidR="00B800DB">
        <w:rPr>
          <w:rFonts w:ascii="Verdana" w:hAnsi="Verdana" w:cs="Verdana"/>
          <w:b/>
          <w:bCs/>
          <w:sz w:val="24"/>
          <w:szCs w:val="24"/>
        </w:rPr>
        <w:t xml:space="preserve">podstawowym - </w:t>
      </w:r>
      <w:r>
        <w:rPr>
          <w:rFonts w:ascii="Verdana" w:hAnsi="Verdana" w:cs="Verdana"/>
          <w:b/>
          <w:bCs/>
          <w:sz w:val="24"/>
          <w:szCs w:val="24"/>
        </w:rPr>
        <w:t>Edukacja przez Szachy w Szkole</w:t>
      </w:r>
    </w:p>
    <w:p w:rsidR="00EC271A" w:rsidRDefault="00EC271A" w:rsidP="00F73C1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8D776C">
        <w:rPr>
          <w:rFonts w:ascii="Verdana" w:hAnsi="Verdana" w:cs="Verdana"/>
          <w:b/>
          <w:bCs/>
          <w:color w:val="000000"/>
        </w:rPr>
        <w:t>Jan Przewoźnik</w:t>
      </w:r>
      <w:r w:rsidRPr="009D44F0">
        <w:rPr>
          <w:rFonts w:ascii="Verdana" w:hAnsi="Verdana" w:cs="Verdana"/>
          <w:color w:val="000000"/>
        </w:rPr>
        <w:t xml:space="preserve"> – </w:t>
      </w:r>
      <w:r>
        <w:rPr>
          <w:rFonts w:ascii="Verdana" w:hAnsi="Verdana" w:cs="Verdana"/>
          <w:color w:val="000000"/>
        </w:rPr>
        <w:t xml:space="preserve">trener klasy I w dyscyplinie szachy, doktor psychologii - absolwent Wydziału Nauk Społecznych Sekcji Psychologii na Katolickim Uniwersytecie Lubelskim, </w:t>
      </w:r>
      <w:r w:rsidRPr="009D44F0">
        <w:rPr>
          <w:rFonts w:ascii="Verdana" w:hAnsi="Verdana" w:cs="Verdana"/>
          <w:color w:val="000000"/>
        </w:rPr>
        <w:t xml:space="preserve">mistrz międzynarodowy, trener Młodzieżowej Akademii Szachowej  </w:t>
      </w:r>
      <w:proofErr w:type="spellStart"/>
      <w:r w:rsidRPr="009D44F0">
        <w:rPr>
          <w:rFonts w:ascii="Verdana" w:hAnsi="Verdana" w:cs="Verdana"/>
          <w:color w:val="000000"/>
        </w:rPr>
        <w:t>PZSzach</w:t>
      </w:r>
      <w:proofErr w:type="spellEnd"/>
      <w:r>
        <w:rPr>
          <w:rFonts w:ascii="Verdana" w:hAnsi="Verdana" w:cs="Verdana"/>
          <w:color w:val="000000"/>
        </w:rPr>
        <w:t>.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DC4E6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8D776C">
        <w:rPr>
          <w:rFonts w:ascii="Verdana" w:hAnsi="Verdana" w:cs="Verdana"/>
          <w:b/>
          <w:bCs/>
          <w:color w:val="000000"/>
        </w:rPr>
        <w:t xml:space="preserve">Andrzej </w:t>
      </w:r>
      <w:proofErr w:type="spellStart"/>
      <w:r w:rsidRPr="008D776C">
        <w:rPr>
          <w:rFonts w:ascii="Verdana" w:hAnsi="Verdana" w:cs="Verdana"/>
          <w:b/>
          <w:bCs/>
          <w:color w:val="000000"/>
        </w:rPr>
        <w:t>Modzelan</w:t>
      </w:r>
      <w:proofErr w:type="spellEnd"/>
      <w:r w:rsidRPr="009D44F0">
        <w:rPr>
          <w:rFonts w:ascii="Verdana" w:hAnsi="Verdana" w:cs="Verdana"/>
          <w:color w:val="000000"/>
        </w:rPr>
        <w:t xml:space="preserve"> – mgr </w:t>
      </w:r>
      <w:r>
        <w:rPr>
          <w:rFonts w:ascii="Verdana" w:hAnsi="Verdana" w:cs="Verdana"/>
          <w:color w:val="000000"/>
        </w:rPr>
        <w:t>pedagogiki</w:t>
      </w:r>
      <w:r w:rsidRPr="009D44F0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Uniwersytetu Szczecińskiego</w:t>
      </w:r>
      <w:r w:rsidRPr="009D44F0">
        <w:rPr>
          <w:rFonts w:ascii="Verdana" w:hAnsi="Verdana" w:cs="Verdana"/>
          <w:color w:val="000000"/>
        </w:rPr>
        <w:t xml:space="preserve">, </w:t>
      </w:r>
      <w:r>
        <w:rPr>
          <w:rFonts w:ascii="Verdana" w:hAnsi="Verdana" w:cs="Verdana"/>
          <w:color w:val="000000"/>
        </w:rPr>
        <w:t xml:space="preserve">nauczyciel dyplomowany, instruktor sportu w dyscyplinie szachy. Vice Prezes </w:t>
      </w:r>
      <w:proofErr w:type="spellStart"/>
      <w:r>
        <w:rPr>
          <w:rFonts w:ascii="Verdana" w:hAnsi="Verdana" w:cs="Verdana"/>
          <w:color w:val="000000"/>
        </w:rPr>
        <w:t>PZSzach</w:t>
      </w:r>
      <w:proofErr w:type="spellEnd"/>
      <w:r>
        <w:rPr>
          <w:rFonts w:ascii="Verdana" w:hAnsi="Verdana" w:cs="Verdana"/>
          <w:color w:val="000000"/>
        </w:rPr>
        <w:t>. ds. Młodzieżowych, Prezes Lubuskiego Związku Szachowego.</w:t>
      </w:r>
    </w:p>
    <w:p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DC4E69">
        <w:rPr>
          <w:rFonts w:ascii="Verdana" w:hAnsi="Verdana" w:cs="Verdana"/>
          <w:b/>
          <w:bCs/>
          <w:color w:val="000000"/>
        </w:rPr>
        <w:t>Waldemar Gałażewski</w:t>
      </w:r>
      <w:r w:rsidRPr="009D44F0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–</w:t>
      </w:r>
      <w:r w:rsidRPr="009D44F0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nauczyciel dyplomowany, </w:t>
      </w:r>
      <w:r w:rsidRPr="009D44F0">
        <w:rPr>
          <w:rFonts w:ascii="Verdana" w:hAnsi="Verdana" w:cs="Verdana"/>
          <w:color w:val="000000"/>
        </w:rPr>
        <w:t>instruktor sportu w dyscyplinie szachy</w:t>
      </w:r>
      <w:r>
        <w:rPr>
          <w:rFonts w:ascii="Verdana" w:hAnsi="Verdana" w:cs="Verdana"/>
          <w:color w:val="000000"/>
        </w:rPr>
        <w:t>.</w:t>
      </w:r>
      <w:r w:rsidRPr="009D44F0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Wieloletni członek Komisji Młodzieżowej </w:t>
      </w:r>
      <w:proofErr w:type="spellStart"/>
      <w:r>
        <w:rPr>
          <w:rFonts w:ascii="Verdana" w:hAnsi="Verdana" w:cs="Verdana"/>
          <w:color w:val="000000"/>
        </w:rPr>
        <w:t>PZSzach</w:t>
      </w:r>
      <w:proofErr w:type="spellEnd"/>
      <w:r>
        <w:rPr>
          <w:rFonts w:ascii="Verdana" w:hAnsi="Verdana" w:cs="Verdana"/>
          <w:color w:val="000000"/>
        </w:rPr>
        <w:t xml:space="preserve">, posiada </w:t>
      </w:r>
      <w:r w:rsidRPr="009D44F0">
        <w:rPr>
          <w:rFonts w:ascii="Verdana" w:hAnsi="Verdana" w:cs="Verdana"/>
          <w:color w:val="000000"/>
        </w:rPr>
        <w:t>uprawnienia kierownika wypoczynku.</w:t>
      </w:r>
      <w:r>
        <w:rPr>
          <w:rFonts w:ascii="Verdana" w:hAnsi="Verdana" w:cs="Verdana"/>
          <w:color w:val="000000"/>
        </w:rPr>
        <w:t xml:space="preserve"> </w:t>
      </w:r>
      <w:r w:rsidRPr="004A2231">
        <w:rPr>
          <w:rFonts w:ascii="Verdana" w:hAnsi="Verdana" w:cs="Verdana"/>
          <w:color w:val="000000"/>
        </w:rPr>
        <w:t xml:space="preserve">Nauczyciel roku 2016 </w:t>
      </w:r>
      <w:proofErr w:type="spellStart"/>
      <w:r w:rsidRPr="004A2231">
        <w:rPr>
          <w:rFonts w:ascii="Verdana" w:hAnsi="Verdana" w:cs="Verdana"/>
          <w:color w:val="000000"/>
        </w:rPr>
        <w:t>PZSzach</w:t>
      </w:r>
      <w:proofErr w:type="spellEnd"/>
      <w:r w:rsidRPr="004A2231">
        <w:rPr>
          <w:rFonts w:ascii="Verdana" w:hAnsi="Verdana" w:cs="Verdana"/>
          <w:color w:val="000000"/>
        </w:rPr>
        <w:t>.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DC4E69">
        <w:rPr>
          <w:rFonts w:ascii="Verdana" w:hAnsi="Verdana" w:cs="Verdana"/>
          <w:b/>
          <w:bCs/>
          <w:color w:val="000000"/>
        </w:rPr>
        <w:t xml:space="preserve">Aleksander </w:t>
      </w:r>
      <w:proofErr w:type="spellStart"/>
      <w:r w:rsidRPr="00DC4E69">
        <w:rPr>
          <w:rFonts w:ascii="Verdana" w:hAnsi="Verdana" w:cs="Verdana"/>
          <w:b/>
          <w:bCs/>
          <w:color w:val="000000"/>
        </w:rPr>
        <w:t>Czerwoński</w:t>
      </w:r>
      <w:proofErr w:type="spellEnd"/>
      <w:r>
        <w:rPr>
          <w:rFonts w:ascii="Verdana" w:hAnsi="Verdana" w:cs="Verdana"/>
          <w:color w:val="000000"/>
        </w:rPr>
        <w:t xml:space="preserve"> </w:t>
      </w:r>
      <w:r w:rsidRPr="009D44F0">
        <w:rPr>
          <w:rFonts w:ascii="Verdana" w:hAnsi="Verdana" w:cs="Verdana"/>
          <w:color w:val="000000"/>
        </w:rPr>
        <w:t xml:space="preserve">– </w:t>
      </w:r>
      <w:r>
        <w:rPr>
          <w:rFonts w:ascii="Verdana" w:hAnsi="Verdana" w:cs="Verdana"/>
          <w:color w:val="000000"/>
        </w:rPr>
        <w:t xml:space="preserve">mistrz międzynarodowy, </w:t>
      </w:r>
      <w:r w:rsidRPr="009D44F0">
        <w:rPr>
          <w:rFonts w:ascii="Verdana" w:hAnsi="Verdana" w:cs="Verdana"/>
          <w:color w:val="000000"/>
        </w:rPr>
        <w:t xml:space="preserve">instruktor sportu w dyscyplinie szachy, </w:t>
      </w:r>
      <w:r>
        <w:rPr>
          <w:rFonts w:ascii="Verdana" w:hAnsi="Verdana" w:cs="Verdana"/>
          <w:color w:val="000000"/>
        </w:rPr>
        <w:t xml:space="preserve">trener i wychowawca wielu pokoleń gorzowskich szachistów, m.in. arcymistrza Kamila </w:t>
      </w:r>
      <w:proofErr w:type="spellStart"/>
      <w:r>
        <w:rPr>
          <w:rFonts w:ascii="Verdana" w:hAnsi="Verdana" w:cs="Verdana"/>
          <w:color w:val="000000"/>
        </w:rPr>
        <w:t>Draguna</w:t>
      </w:r>
      <w:proofErr w:type="spellEnd"/>
      <w:r>
        <w:rPr>
          <w:rFonts w:ascii="Verdana" w:hAnsi="Verdana" w:cs="Verdana"/>
          <w:color w:val="000000"/>
        </w:rPr>
        <w:t>.</w:t>
      </w:r>
    </w:p>
    <w:p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4EF2" w:rsidRDefault="00334EF2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334EF2" w:rsidRDefault="00334EF2" w:rsidP="00334EF2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 xml:space="preserve">Tematyka kursu </w:t>
      </w:r>
      <w:proofErr w:type="spellStart"/>
      <w:r>
        <w:rPr>
          <w:rFonts w:ascii="Verdana" w:hAnsi="Verdana" w:cs="Verdana"/>
          <w:b/>
          <w:color w:val="000000"/>
          <w:sz w:val="24"/>
          <w:szCs w:val="24"/>
        </w:rPr>
        <w:t>EpSwS</w:t>
      </w:r>
      <w:proofErr w:type="spellEnd"/>
      <w:r>
        <w:rPr>
          <w:rFonts w:ascii="Verdana" w:hAnsi="Verdana" w:cs="Verdana"/>
          <w:b/>
          <w:color w:val="000000"/>
          <w:sz w:val="24"/>
          <w:szCs w:val="24"/>
        </w:rPr>
        <w:t>:</w:t>
      </w: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tbl>
      <w:tblPr>
        <w:tblStyle w:val="Tabela-Siatka"/>
        <w:tblW w:w="9889" w:type="dxa"/>
        <w:tblInd w:w="675" w:type="dxa"/>
        <w:tblLook w:val="04A0"/>
      </w:tblPr>
      <w:tblGrid>
        <w:gridCol w:w="9889"/>
      </w:tblGrid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Edukacyjne i wychowawcze walory gry w szachy </w:t>
            </w:r>
          </w:p>
        </w:tc>
      </w:tr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Podstawy gry w szachy: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- szachownica i jej właściwości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>- figury, piony, ich wartości i ruchy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-  posunięcia specjalne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>-  zasady ogólne gry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- pozycja początkowa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>- elementy gry praktycznej</w:t>
            </w:r>
          </w:p>
        </w:tc>
      </w:tr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Powtórzenie podstaw gry na przykładach praktycznych – ćwiczenia    </w:t>
            </w:r>
          </w:p>
        </w:tc>
      </w:tr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>Elementarne zasady debiutowe: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 - fazy partii szachowej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 - 3 zasady dobrego debiutu (otwartego)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>-  przykładowa partia</w:t>
            </w:r>
          </w:p>
        </w:tc>
      </w:tr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   Notacja szachowa: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- zasady zapisu pozycji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- zapis partii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>- sposoby wykorzystania zapisu w praktyce</w:t>
            </w:r>
          </w:p>
        </w:tc>
      </w:tr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Gra praktyczna z zapisem oraz trenowaniem debiutów </w:t>
            </w:r>
          </w:p>
        </w:tc>
      </w:tr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>Podstawy teorii debiutów: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 - klasyfikacja debiutów szachowych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-  praktyczne przykłady najpopularniejszych debiutów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- pułapki debiutowe </w:t>
            </w:r>
          </w:p>
        </w:tc>
      </w:tr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Gra praktyczna </w:t>
            </w:r>
          </w:p>
        </w:tc>
      </w:tr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>Historia szachów</w:t>
            </w:r>
          </w:p>
        </w:tc>
      </w:tr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334EF2">
              <w:rPr>
                <w:rFonts w:ascii="Verdana" w:hAnsi="Verdana"/>
                <w:color w:val="auto"/>
                <w:sz w:val="20"/>
                <w:szCs w:val="20"/>
              </w:rPr>
              <w:t xml:space="preserve">Etap gry środkowej: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334EF2">
              <w:rPr>
                <w:rFonts w:ascii="Verdana" w:hAnsi="Verdana"/>
                <w:color w:val="auto"/>
                <w:sz w:val="20"/>
                <w:szCs w:val="20"/>
              </w:rPr>
              <w:t xml:space="preserve">- podstawy strategii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auto"/>
                <w:sz w:val="20"/>
                <w:szCs w:val="20"/>
              </w:rPr>
              <w:t xml:space="preserve">- elementarne motywy taktyczne (widełki, związanie, atak z odsłony) </w:t>
            </w:r>
          </w:p>
        </w:tc>
      </w:tr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>Gra praktyczna</w:t>
            </w:r>
          </w:p>
        </w:tc>
      </w:tr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Podstawy rozgrywania końcówek: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- technika matowania dwiema wieżami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- technika matowania królem i wieżą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>- technika matowania królem i hetmanem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>- ćwiczenia praktyczne</w:t>
            </w:r>
          </w:p>
        </w:tc>
      </w:tr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Etap gry środkowej: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- technika liczenie wariantów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- ofiara (poświęcenie)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- wybrane motywy taktyczne (rożen, odciągnięcie, zaciągnięcie)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>- motywy matowe (mat Beniowskiego, 1-8 linia)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- realizacja przewagi </w:t>
            </w:r>
          </w:p>
        </w:tc>
      </w:tr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Podstawy teorii końcówek: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>- rodzaje końcówek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-  rola i zadania króla w końcowym etapie partii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>- motywy wieżowe w końcówkach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 - motywy patowe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 - promocja pionka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- figury w walce z dochodzącym pionkiem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- gra praktyczna uproszczonych pozycji </w:t>
            </w:r>
          </w:p>
        </w:tc>
      </w:tr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Gra praktyczna </w:t>
            </w:r>
          </w:p>
        </w:tc>
      </w:tr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Innowacje technologiczne na zajęciach szachowych </w:t>
            </w:r>
          </w:p>
        </w:tc>
      </w:tr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Miejsce szachów w szkole </w:t>
            </w:r>
          </w:p>
        </w:tc>
      </w:tr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Symultana z zapisem </w:t>
            </w:r>
          </w:p>
        </w:tc>
      </w:tr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Turniej klasyfikacyjny 5 rund P’30 </w:t>
            </w:r>
          </w:p>
          <w:p w:rsidR="00334EF2" w:rsidRPr="00334EF2" w:rsidRDefault="00334EF2" w:rsidP="00467D8C">
            <w:pPr>
              <w:pStyle w:val="lyt-darkblueLTGliederung1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>Przypomnienie zasad turniejowych oraz nauka korzystania z zegara</w:t>
            </w:r>
          </w:p>
        </w:tc>
      </w:tr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spacing w:line="21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Materiały metodyczne i dydaktyczne </w:t>
            </w:r>
          </w:p>
        </w:tc>
      </w:tr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>System rozgrywek: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>- rodzaje turniejów szachowych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- ranking i kategoria szachowa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>- rozgrywki szachowe w polskim systemie sportu młodzieżowego i szkolnego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 Sędziowanie: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- rola, zadania i uprawnienia sędziego szachowego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- zapoznanie z Kodeksem Szachowym i podstawowymi przepisami turniejowymi </w:t>
            </w:r>
          </w:p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>- analiza wybranych przepisów turniejowych</w:t>
            </w:r>
          </w:p>
        </w:tc>
      </w:tr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Prowadzenie zajęć szachowych w pełnym oddziale klasowym </w:t>
            </w:r>
          </w:p>
        </w:tc>
      </w:tr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spacing w:line="21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Praca z uczniem słabszym oraz zdolnym </w:t>
            </w:r>
          </w:p>
        </w:tc>
      </w:tr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Podstawowe zasady metodyczne nauczania gry w szachy dzieci w wieku wczesnoszkolnym (z lekcją pokazową) </w:t>
            </w:r>
          </w:p>
        </w:tc>
      </w:tr>
      <w:tr w:rsidR="00334EF2" w:rsidRPr="00334EF2" w:rsidTr="00334EF2">
        <w:tc>
          <w:tcPr>
            <w:tcW w:w="9889" w:type="dxa"/>
          </w:tcPr>
          <w:p w:rsidR="00334EF2" w:rsidRPr="00334EF2" w:rsidRDefault="00334EF2" w:rsidP="00467D8C">
            <w:pPr>
              <w:pStyle w:val="lyt-darkblueLTGliederung1"/>
              <w:spacing w:line="228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 xml:space="preserve">Organizacja masowych imprez szkolnych </w:t>
            </w:r>
          </w:p>
          <w:p w:rsidR="00334EF2" w:rsidRPr="00334EF2" w:rsidRDefault="00334EF2" w:rsidP="00467D8C">
            <w:pPr>
              <w:pStyle w:val="lyt-darkblueLTGliederung1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34EF2" w:rsidRPr="00334EF2" w:rsidRDefault="00334EF2" w:rsidP="00467D8C">
            <w:pPr>
              <w:pStyle w:val="lyt-darkblueLTGliederung1"/>
              <w:rPr>
                <w:rFonts w:ascii="Verdana" w:hAnsi="Verdana"/>
                <w:color w:val="000000"/>
                <w:sz w:val="20"/>
                <w:szCs w:val="20"/>
              </w:rPr>
            </w:pPr>
            <w:r w:rsidRPr="00334EF2">
              <w:rPr>
                <w:rFonts w:ascii="Verdana" w:hAnsi="Verdana"/>
                <w:color w:val="000000"/>
                <w:sz w:val="20"/>
                <w:szCs w:val="20"/>
              </w:rPr>
              <w:t>Wręczenie certyfikatów, zakończenie kursu</w:t>
            </w:r>
          </w:p>
        </w:tc>
      </w:tr>
    </w:tbl>
    <w:p w:rsidR="00EC271A" w:rsidRPr="00334EF2" w:rsidRDefault="00EC271A" w:rsidP="00972E86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</w:rPr>
      </w:pPr>
    </w:p>
    <w:p w:rsidR="00EC271A" w:rsidRPr="00334EF2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4EF2" w:rsidRDefault="00334EF2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4EF2" w:rsidRPr="009D44F0" w:rsidRDefault="00334EF2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Pr="009D44F0" w:rsidRDefault="00EC271A" w:rsidP="00F73C1F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EC271A" w:rsidRDefault="00EC271A" w:rsidP="007E13D4">
      <w:pPr>
        <w:jc w:val="center"/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Organizator zastrzega sobie prawo do ostatecznej interpretacji i zmian w komunikacie.</w:t>
      </w:r>
    </w:p>
    <w:p w:rsidR="00EC271A" w:rsidRDefault="00EC271A" w:rsidP="00572613">
      <w:pPr>
        <w:rPr>
          <w:rFonts w:ascii="Verdana" w:hAnsi="Verdana" w:cs="Verdana"/>
          <w:b/>
          <w:bCs/>
        </w:rPr>
      </w:pPr>
    </w:p>
    <w:sectPr w:rsidR="00EC271A" w:rsidSect="002372AA">
      <w:pgSz w:w="11906" w:h="16838"/>
      <w:pgMar w:top="624" w:right="624" w:bottom="624" w:left="624" w:header="708" w:footer="708" w:gutter="0"/>
      <w:cols w:space="708"/>
      <w:titlePg/>
      <w:docGrid w:linePitch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9">
    <w:nsid w:val="0956495D"/>
    <w:multiLevelType w:val="hybridMultilevel"/>
    <w:tmpl w:val="7932E4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B4203DF"/>
    <w:multiLevelType w:val="hybridMultilevel"/>
    <w:tmpl w:val="6FD8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B80551C"/>
    <w:multiLevelType w:val="hybridMultilevel"/>
    <w:tmpl w:val="9C5636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0DE370CA"/>
    <w:multiLevelType w:val="hybridMultilevel"/>
    <w:tmpl w:val="A2702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2987EE1"/>
    <w:multiLevelType w:val="multilevel"/>
    <w:tmpl w:val="B266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1C8A0211"/>
    <w:multiLevelType w:val="hybridMultilevel"/>
    <w:tmpl w:val="D2685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7CB56C9"/>
    <w:multiLevelType w:val="hybridMultilevel"/>
    <w:tmpl w:val="5DE0F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19676E0"/>
    <w:multiLevelType w:val="hybridMultilevel"/>
    <w:tmpl w:val="95F68D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3A5D3197"/>
    <w:multiLevelType w:val="hybridMultilevel"/>
    <w:tmpl w:val="5DDE8B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B1B3098"/>
    <w:multiLevelType w:val="hybridMultilevel"/>
    <w:tmpl w:val="FBFE00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D9B35EA"/>
    <w:multiLevelType w:val="multilevel"/>
    <w:tmpl w:val="047A302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23A417F"/>
    <w:multiLevelType w:val="hybridMultilevel"/>
    <w:tmpl w:val="BCA6C6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7023A05"/>
    <w:multiLevelType w:val="hybridMultilevel"/>
    <w:tmpl w:val="FE2438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647943E0"/>
    <w:multiLevelType w:val="hybridMultilevel"/>
    <w:tmpl w:val="37CE2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B6F2A48"/>
    <w:multiLevelType w:val="multilevel"/>
    <w:tmpl w:val="86C2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D74C9B"/>
    <w:multiLevelType w:val="hybridMultilevel"/>
    <w:tmpl w:val="57362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D725CEE"/>
    <w:multiLevelType w:val="hybridMultilevel"/>
    <w:tmpl w:val="DD96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15"/>
  </w:num>
  <w:num w:numId="12">
    <w:abstractNumId w:val="10"/>
  </w:num>
  <w:num w:numId="13">
    <w:abstractNumId w:val="25"/>
  </w:num>
  <w:num w:numId="14">
    <w:abstractNumId w:val="17"/>
  </w:num>
  <w:num w:numId="15">
    <w:abstractNumId w:val="24"/>
  </w:num>
  <w:num w:numId="16">
    <w:abstractNumId w:val="5"/>
  </w:num>
  <w:num w:numId="17">
    <w:abstractNumId w:val="5"/>
  </w:num>
  <w:num w:numId="18">
    <w:abstractNumId w:val="12"/>
  </w:num>
  <w:num w:numId="19">
    <w:abstractNumId w:val="20"/>
  </w:num>
  <w:num w:numId="20">
    <w:abstractNumId w:val="22"/>
  </w:num>
  <w:num w:numId="21">
    <w:abstractNumId w:val="16"/>
  </w:num>
  <w:num w:numId="22">
    <w:abstractNumId w:val="9"/>
  </w:num>
  <w:num w:numId="23">
    <w:abstractNumId w:val="11"/>
  </w:num>
  <w:num w:numId="24">
    <w:abstractNumId w:val="14"/>
  </w:num>
  <w:num w:numId="25">
    <w:abstractNumId w:val="18"/>
  </w:num>
  <w:num w:numId="26">
    <w:abstractNumId w:val="21"/>
  </w:num>
  <w:num w:numId="27">
    <w:abstractNumId w:val="13"/>
  </w:num>
  <w:num w:numId="28">
    <w:abstractNumId w:val="2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A07710"/>
    <w:rsid w:val="000154D5"/>
    <w:rsid w:val="000162B9"/>
    <w:rsid w:val="000213BF"/>
    <w:rsid w:val="00044B90"/>
    <w:rsid w:val="0004527E"/>
    <w:rsid w:val="00056CD8"/>
    <w:rsid w:val="00072C2B"/>
    <w:rsid w:val="00083AC8"/>
    <w:rsid w:val="000850E6"/>
    <w:rsid w:val="00091EE5"/>
    <w:rsid w:val="0009697B"/>
    <w:rsid w:val="000D5B87"/>
    <w:rsid w:val="000F0D15"/>
    <w:rsid w:val="000F40E3"/>
    <w:rsid w:val="000F52A4"/>
    <w:rsid w:val="00106E07"/>
    <w:rsid w:val="00107F2B"/>
    <w:rsid w:val="00113E7D"/>
    <w:rsid w:val="00121D4E"/>
    <w:rsid w:val="0012586B"/>
    <w:rsid w:val="00146601"/>
    <w:rsid w:val="001469A2"/>
    <w:rsid w:val="00147871"/>
    <w:rsid w:val="001922C0"/>
    <w:rsid w:val="001A3E9F"/>
    <w:rsid w:val="001A5020"/>
    <w:rsid w:val="001B12A1"/>
    <w:rsid w:val="001D38AB"/>
    <w:rsid w:val="001D5D3E"/>
    <w:rsid w:val="001D7349"/>
    <w:rsid w:val="001F173E"/>
    <w:rsid w:val="002064DA"/>
    <w:rsid w:val="00215745"/>
    <w:rsid w:val="00224F07"/>
    <w:rsid w:val="0022690A"/>
    <w:rsid w:val="002372AA"/>
    <w:rsid w:val="00255202"/>
    <w:rsid w:val="002553E6"/>
    <w:rsid w:val="00267E06"/>
    <w:rsid w:val="00295210"/>
    <w:rsid w:val="002C0D0B"/>
    <w:rsid w:val="002D01A6"/>
    <w:rsid w:val="002D4239"/>
    <w:rsid w:val="00306B95"/>
    <w:rsid w:val="00313357"/>
    <w:rsid w:val="00326481"/>
    <w:rsid w:val="00331473"/>
    <w:rsid w:val="00334EF2"/>
    <w:rsid w:val="00347178"/>
    <w:rsid w:val="003516FD"/>
    <w:rsid w:val="0037136C"/>
    <w:rsid w:val="00374912"/>
    <w:rsid w:val="003759BF"/>
    <w:rsid w:val="003B4192"/>
    <w:rsid w:val="003C7C5F"/>
    <w:rsid w:val="00401E22"/>
    <w:rsid w:val="004413ED"/>
    <w:rsid w:val="00443403"/>
    <w:rsid w:val="0044353C"/>
    <w:rsid w:val="00446A28"/>
    <w:rsid w:val="00447660"/>
    <w:rsid w:val="00453E92"/>
    <w:rsid w:val="004650F5"/>
    <w:rsid w:val="004772B1"/>
    <w:rsid w:val="00485CB9"/>
    <w:rsid w:val="00490417"/>
    <w:rsid w:val="004A2231"/>
    <w:rsid w:val="004B164F"/>
    <w:rsid w:val="004C0846"/>
    <w:rsid w:val="004C5CD0"/>
    <w:rsid w:val="004E764B"/>
    <w:rsid w:val="004F79F4"/>
    <w:rsid w:val="005256E2"/>
    <w:rsid w:val="00527A90"/>
    <w:rsid w:val="00530AD5"/>
    <w:rsid w:val="005436EB"/>
    <w:rsid w:val="00550C35"/>
    <w:rsid w:val="00572613"/>
    <w:rsid w:val="005925AD"/>
    <w:rsid w:val="005B13D7"/>
    <w:rsid w:val="005B2829"/>
    <w:rsid w:val="005B4FD3"/>
    <w:rsid w:val="005D7CAF"/>
    <w:rsid w:val="005F4D99"/>
    <w:rsid w:val="005F5148"/>
    <w:rsid w:val="0060010A"/>
    <w:rsid w:val="00627F3B"/>
    <w:rsid w:val="006365B3"/>
    <w:rsid w:val="006447EF"/>
    <w:rsid w:val="00665AB1"/>
    <w:rsid w:val="00666C3C"/>
    <w:rsid w:val="00670C9A"/>
    <w:rsid w:val="00671E46"/>
    <w:rsid w:val="00674BB0"/>
    <w:rsid w:val="00694CDD"/>
    <w:rsid w:val="006D0AF0"/>
    <w:rsid w:val="006D5286"/>
    <w:rsid w:val="006E76F8"/>
    <w:rsid w:val="007117CB"/>
    <w:rsid w:val="007324D0"/>
    <w:rsid w:val="00737239"/>
    <w:rsid w:val="00742353"/>
    <w:rsid w:val="00744781"/>
    <w:rsid w:val="00773407"/>
    <w:rsid w:val="00774155"/>
    <w:rsid w:val="00777FC4"/>
    <w:rsid w:val="00797F7C"/>
    <w:rsid w:val="007A44CD"/>
    <w:rsid w:val="007A6446"/>
    <w:rsid w:val="007C27CC"/>
    <w:rsid w:val="007C5141"/>
    <w:rsid w:val="007C6B5C"/>
    <w:rsid w:val="007D285A"/>
    <w:rsid w:val="007E13D4"/>
    <w:rsid w:val="007E795F"/>
    <w:rsid w:val="007F7FC4"/>
    <w:rsid w:val="00805119"/>
    <w:rsid w:val="00844568"/>
    <w:rsid w:val="008570B5"/>
    <w:rsid w:val="0087043A"/>
    <w:rsid w:val="008A0BB9"/>
    <w:rsid w:val="008B14B1"/>
    <w:rsid w:val="008C1592"/>
    <w:rsid w:val="008D07EB"/>
    <w:rsid w:val="008D776C"/>
    <w:rsid w:val="008E5C6B"/>
    <w:rsid w:val="008E5D2D"/>
    <w:rsid w:val="00901CDC"/>
    <w:rsid w:val="00913D8A"/>
    <w:rsid w:val="0091625D"/>
    <w:rsid w:val="00936BF9"/>
    <w:rsid w:val="00945176"/>
    <w:rsid w:val="009453CC"/>
    <w:rsid w:val="00953499"/>
    <w:rsid w:val="0095449D"/>
    <w:rsid w:val="00972E86"/>
    <w:rsid w:val="00974B4D"/>
    <w:rsid w:val="009846A6"/>
    <w:rsid w:val="00993223"/>
    <w:rsid w:val="009A31DD"/>
    <w:rsid w:val="009A7AB0"/>
    <w:rsid w:val="009D2353"/>
    <w:rsid w:val="009D44F0"/>
    <w:rsid w:val="009D4777"/>
    <w:rsid w:val="009D5DC4"/>
    <w:rsid w:val="009E61B5"/>
    <w:rsid w:val="009F3A79"/>
    <w:rsid w:val="009F560A"/>
    <w:rsid w:val="00A05B0A"/>
    <w:rsid w:val="00A07710"/>
    <w:rsid w:val="00A15784"/>
    <w:rsid w:val="00A177CE"/>
    <w:rsid w:val="00A61CC2"/>
    <w:rsid w:val="00A6620C"/>
    <w:rsid w:val="00A74F56"/>
    <w:rsid w:val="00A821C0"/>
    <w:rsid w:val="00A854D3"/>
    <w:rsid w:val="00A972CA"/>
    <w:rsid w:val="00AA394E"/>
    <w:rsid w:val="00AC4AA9"/>
    <w:rsid w:val="00AC7F4E"/>
    <w:rsid w:val="00AE04DC"/>
    <w:rsid w:val="00B0287E"/>
    <w:rsid w:val="00B03014"/>
    <w:rsid w:val="00B075C3"/>
    <w:rsid w:val="00B22005"/>
    <w:rsid w:val="00B2579E"/>
    <w:rsid w:val="00B55A3B"/>
    <w:rsid w:val="00B64573"/>
    <w:rsid w:val="00B7109A"/>
    <w:rsid w:val="00B800DB"/>
    <w:rsid w:val="00BA72F1"/>
    <w:rsid w:val="00BD5314"/>
    <w:rsid w:val="00C22990"/>
    <w:rsid w:val="00C25602"/>
    <w:rsid w:val="00C4221E"/>
    <w:rsid w:val="00C430F0"/>
    <w:rsid w:val="00C47E92"/>
    <w:rsid w:val="00C777A4"/>
    <w:rsid w:val="00C82C10"/>
    <w:rsid w:val="00C97163"/>
    <w:rsid w:val="00CC1381"/>
    <w:rsid w:val="00CC2548"/>
    <w:rsid w:val="00CF7927"/>
    <w:rsid w:val="00CF7BEE"/>
    <w:rsid w:val="00D04A66"/>
    <w:rsid w:val="00D053B4"/>
    <w:rsid w:val="00D13783"/>
    <w:rsid w:val="00D27E61"/>
    <w:rsid w:val="00D313CF"/>
    <w:rsid w:val="00D327CC"/>
    <w:rsid w:val="00D33871"/>
    <w:rsid w:val="00D54D59"/>
    <w:rsid w:val="00D86F6A"/>
    <w:rsid w:val="00DA684B"/>
    <w:rsid w:val="00DB316D"/>
    <w:rsid w:val="00DB727A"/>
    <w:rsid w:val="00DC4E69"/>
    <w:rsid w:val="00DC7ED3"/>
    <w:rsid w:val="00DD2070"/>
    <w:rsid w:val="00DD7053"/>
    <w:rsid w:val="00E002D2"/>
    <w:rsid w:val="00E63257"/>
    <w:rsid w:val="00E85269"/>
    <w:rsid w:val="00E87355"/>
    <w:rsid w:val="00E9762D"/>
    <w:rsid w:val="00EA7465"/>
    <w:rsid w:val="00EC271A"/>
    <w:rsid w:val="00EC3019"/>
    <w:rsid w:val="00F22F59"/>
    <w:rsid w:val="00F51C71"/>
    <w:rsid w:val="00F52D20"/>
    <w:rsid w:val="00F544C6"/>
    <w:rsid w:val="00F73C1F"/>
    <w:rsid w:val="00F84B44"/>
    <w:rsid w:val="00FA0844"/>
    <w:rsid w:val="00FA3BD3"/>
    <w:rsid w:val="00FA51C4"/>
    <w:rsid w:val="00FD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2372AA"/>
    <w:pPr>
      <w:suppressAutoHyphens/>
      <w:jc w:val="both"/>
    </w:pPr>
    <w:rPr>
      <w:rFonts w:ascii="Arial" w:hAnsi="Arial" w:cs="Arial"/>
      <w:spacing w:val="-5"/>
      <w:lang w:eastAsia="ar-SA"/>
    </w:rPr>
  </w:style>
  <w:style w:type="paragraph" w:styleId="Nagwek1">
    <w:name w:val="heading 1"/>
    <w:basedOn w:val="Gwnytekstnagwka"/>
    <w:next w:val="Tekstpodstawowy"/>
    <w:link w:val="Nagwek1Znak"/>
    <w:uiPriority w:val="99"/>
    <w:qFormat/>
    <w:rsid w:val="002372AA"/>
    <w:pPr>
      <w:numPr>
        <w:numId w:val="1"/>
      </w:numPr>
      <w:spacing w:after="220"/>
      <w:jc w:val="left"/>
      <w:outlineLvl w:val="0"/>
    </w:pPr>
    <w:rPr>
      <w:rFonts w:ascii="Cambria" w:hAnsi="Cambria" w:cs="Cambria"/>
      <w:b/>
      <w:bCs/>
      <w:spacing w:val="-5"/>
      <w:kern w:val="32"/>
      <w:sz w:val="32"/>
      <w:szCs w:val="32"/>
    </w:rPr>
  </w:style>
  <w:style w:type="paragraph" w:styleId="Nagwek2">
    <w:name w:val="heading 2"/>
    <w:basedOn w:val="Gwnytekstnagwka"/>
    <w:next w:val="Tekstpodstawowy"/>
    <w:link w:val="Nagwek2Znak"/>
    <w:uiPriority w:val="99"/>
    <w:qFormat/>
    <w:rsid w:val="002372AA"/>
    <w:pPr>
      <w:numPr>
        <w:ilvl w:val="1"/>
        <w:numId w:val="1"/>
      </w:numPr>
      <w:jc w:val="left"/>
      <w:outlineLvl w:val="1"/>
    </w:pPr>
    <w:rPr>
      <w:rFonts w:ascii="Cambria" w:hAnsi="Cambria" w:cs="Cambria"/>
      <w:b/>
      <w:bCs/>
      <w:i/>
      <w:iCs/>
      <w:spacing w:val="-5"/>
      <w:kern w:val="0"/>
      <w:sz w:val="28"/>
      <w:szCs w:val="28"/>
    </w:rPr>
  </w:style>
  <w:style w:type="paragraph" w:styleId="Nagwek3">
    <w:name w:val="heading 3"/>
    <w:basedOn w:val="Gwnytekstnagwka"/>
    <w:next w:val="Tekstpodstawowy"/>
    <w:link w:val="Nagwek3Znak"/>
    <w:uiPriority w:val="99"/>
    <w:qFormat/>
    <w:rsid w:val="002372AA"/>
    <w:pPr>
      <w:numPr>
        <w:ilvl w:val="2"/>
        <w:numId w:val="1"/>
      </w:numPr>
      <w:spacing w:after="220"/>
      <w:jc w:val="left"/>
      <w:outlineLvl w:val="2"/>
    </w:pPr>
    <w:rPr>
      <w:rFonts w:ascii="Cambria" w:hAnsi="Cambria" w:cs="Cambria"/>
      <w:b/>
      <w:bCs/>
      <w:spacing w:val="-5"/>
      <w:kern w:val="0"/>
      <w:sz w:val="26"/>
      <w:szCs w:val="26"/>
    </w:rPr>
  </w:style>
  <w:style w:type="paragraph" w:styleId="Nagwek4">
    <w:name w:val="heading 4"/>
    <w:basedOn w:val="Gwnytekstnagwka"/>
    <w:next w:val="Tekstpodstawowy"/>
    <w:link w:val="Nagwek4Znak"/>
    <w:uiPriority w:val="99"/>
    <w:qFormat/>
    <w:rsid w:val="002372AA"/>
    <w:pPr>
      <w:numPr>
        <w:ilvl w:val="3"/>
        <w:numId w:val="1"/>
      </w:numPr>
      <w:ind w:left="360"/>
      <w:outlineLvl w:val="3"/>
    </w:pPr>
    <w:rPr>
      <w:rFonts w:ascii="Calibri" w:hAnsi="Calibri" w:cs="Calibri"/>
      <w:b/>
      <w:bCs/>
      <w:spacing w:val="-5"/>
      <w:kern w:val="0"/>
      <w:sz w:val="28"/>
      <w:szCs w:val="28"/>
    </w:rPr>
  </w:style>
  <w:style w:type="paragraph" w:styleId="Nagwek5">
    <w:name w:val="heading 5"/>
    <w:basedOn w:val="Gwnytekstnagwka"/>
    <w:next w:val="Tekstpodstawowy"/>
    <w:link w:val="Nagwek5Znak"/>
    <w:uiPriority w:val="99"/>
    <w:qFormat/>
    <w:rsid w:val="002372AA"/>
    <w:pPr>
      <w:numPr>
        <w:ilvl w:val="4"/>
        <w:numId w:val="1"/>
      </w:numPr>
      <w:ind w:left="720"/>
      <w:outlineLvl w:val="4"/>
    </w:pPr>
    <w:rPr>
      <w:rFonts w:ascii="Calibri" w:hAnsi="Calibri" w:cs="Calibri"/>
      <w:b/>
      <w:bCs/>
      <w:i/>
      <w:iCs/>
      <w:spacing w:val="-5"/>
      <w:kern w:val="0"/>
      <w:sz w:val="26"/>
      <w:szCs w:val="26"/>
    </w:rPr>
  </w:style>
  <w:style w:type="paragraph" w:styleId="Nagwek6">
    <w:name w:val="heading 6"/>
    <w:basedOn w:val="Gwnytekstnagwka"/>
    <w:next w:val="Tekstpodstawowy"/>
    <w:link w:val="Nagwek6Znak"/>
    <w:uiPriority w:val="99"/>
    <w:qFormat/>
    <w:rsid w:val="002372AA"/>
    <w:pPr>
      <w:numPr>
        <w:ilvl w:val="5"/>
        <w:numId w:val="1"/>
      </w:numPr>
      <w:ind w:left="1080"/>
      <w:outlineLvl w:val="5"/>
    </w:pPr>
    <w:rPr>
      <w:rFonts w:ascii="Calibri" w:hAnsi="Calibri" w:cs="Calibri"/>
      <w:b/>
      <w:bCs/>
      <w:spacing w:val="-5"/>
      <w:kern w:val="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372AA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372AA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72AA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91EE5"/>
    <w:rPr>
      <w:rFonts w:ascii="Cambria" w:hAnsi="Cambria" w:cs="Cambria"/>
      <w:b/>
      <w:bCs/>
      <w:spacing w:val="-5"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91EE5"/>
    <w:rPr>
      <w:rFonts w:ascii="Cambria" w:hAnsi="Cambria" w:cs="Cambria"/>
      <w:b/>
      <w:bCs/>
      <w:i/>
      <w:iCs/>
      <w:spacing w:val="-5"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091EE5"/>
    <w:rPr>
      <w:rFonts w:ascii="Cambria" w:hAnsi="Cambria" w:cs="Cambria"/>
      <w:b/>
      <w:bCs/>
      <w:spacing w:val="-5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91EE5"/>
    <w:rPr>
      <w:rFonts w:ascii="Calibri" w:hAnsi="Calibri" w:cs="Calibri"/>
      <w:b/>
      <w:bCs/>
      <w:spacing w:val="-5"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091EE5"/>
    <w:rPr>
      <w:rFonts w:ascii="Calibri" w:hAnsi="Calibri" w:cs="Calibri"/>
      <w:b/>
      <w:bCs/>
      <w:i/>
      <w:iCs/>
      <w:spacing w:val="-5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091EE5"/>
    <w:rPr>
      <w:rFonts w:ascii="Calibri" w:hAnsi="Calibri" w:cs="Calibri"/>
      <w:b/>
      <w:bCs/>
      <w:spacing w:val="-5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91EE5"/>
    <w:rPr>
      <w:rFonts w:ascii="Calibri" w:hAnsi="Calibri" w:cs="Calibri"/>
      <w:spacing w:val="-5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091EE5"/>
    <w:rPr>
      <w:rFonts w:ascii="Calibri" w:hAnsi="Calibri" w:cs="Calibri"/>
      <w:i/>
      <w:iCs/>
      <w:spacing w:val="-5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091EE5"/>
    <w:rPr>
      <w:rFonts w:ascii="Cambria" w:hAnsi="Cambria" w:cs="Cambria"/>
      <w:spacing w:val="-5"/>
      <w:lang w:eastAsia="ar-SA" w:bidi="ar-SA"/>
    </w:rPr>
  </w:style>
  <w:style w:type="character" w:customStyle="1" w:styleId="WW8Num2z0">
    <w:name w:val="WW8Num2z0"/>
    <w:uiPriority w:val="99"/>
    <w:rsid w:val="002372AA"/>
    <w:rPr>
      <w:rFonts w:ascii="Symbol" w:hAnsi="Symbol" w:cs="Symbol"/>
    </w:rPr>
  </w:style>
  <w:style w:type="character" w:customStyle="1" w:styleId="WW8Num3z0">
    <w:name w:val="WW8Num3z0"/>
    <w:uiPriority w:val="99"/>
    <w:rsid w:val="002372AA"/>
    <w:rPr>
      <w:rFonts w:ascii="Symbol" w:hAnsi="Symbol" w:cs="Symbol"/>
    </w:rPr>
  </w:style>
  <w:style w:type="character" w:customStyle="1" w:styleId="WW8Num4z0">
    <w:name w:val="WW8Num4z0"/>
    <w:uiPriority w:val="99"/>
    <w:rsid w:val="002372AA"/>
    <w:rPr>
      <w:rFonts w:ascii="Symbol" w:hAnsi="Symbol" w:cs="Symbol"/>
    </w:rPr>
  </w:style>
  <w:style w:type="character" w:customStyle="1" w:styleId="WW8Num5z0">
    <w:name w:val="WW8Num5z0"/>
    <w:uiPriority w:val="99"/>
    <w:rsid w:val="002372AA"/>
    <w:rPr>
      <w:rFonts w:ascii="Symbol" w:hAnsi="Symbol" w:cs="Symbol"/>
    </w:rPr>
  </w:style>
  <w:style w:type="character" w:customStyle="1" w:styleId="WW8Num6z0">
    <w:name w:val="WW8Num6z0"/>
    <w:uiPriority w:val="99"/>
    <w:rsid w:val="002372AA"/>
    <w:rPr>
      <w:rFonts w:ascii="Symbol" w:hAnsi="Symbol" w:cs="Symbol"/>
    </w:rPr>
  </w:style>
  <w:style w:type="character" w:customStyle="1" w:styleId="WW8Num7z0">
    <w:name w:val="WW8Num7z0"/>
    <w:uiPriority w:val="99"/>
    <w:rsid w:val="002372AA"/>
    <w:rPr>
      <w:rFonts w:ascii="Symbol" w:hAnsi="Symbol" w:cs="Symbol"/>
    </w:rPr>
  </w:style>
  <w:style w:type="character" w:customStyle="1" w:styleId="WW8Num8z0">
    <w:name w:val="WW8Num8z0"/>
    <w:uiPriority w:val="99"/>
    <w:rsid w:val="002372AA"/>
    <w:rPr>
      <w:rFonts w:ascii="Symbol" w:hAnsi="Symbol" w:cs="Symbol"/>
    </w:rPr>
  </w:style>
  <w:style w:type="character" w:customStyle="1" w:styleId="WW8Num9z0">
    <w:name w:val="WW8Num9z0"/>
    <w:uiPriority w:val="99"/>
    <w:rsid w:val="002372AA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  <w:uiPriority w:val="99"/>
    <w:rsid w:val="002372AA"/>
    <w:rPr>
      <w:rFonts w:cs="Times New Roman"/>
    </w:rPr>
  </w:style>
  <w:style w:type="character" w:customStyle="1" w:styleId="WW-Absatz-Standardschriftart">
    <w:name w:val="WW-Absatz-Standardschriftart"/>
    <w:uiPriority w:val="99"/>
    <w:rsid w:val="002372AA"/>
    <w:rPr>
      <w:rFonts w:cs="Times New Roman"/>
    </w:rPr>
  </w:style>
  <w:style w:type="character" w:customStyle="1" w:styleId="WW8Num1z0">
    <w:name w:val="WW8Num1z0"/>
    <w:uiPriority w:val="99"/>
    <w:rsid w:val="002372AA"/>
    <w:rPr>
      <w:rFonts w:ascii="Symbol" w:hAnsi="Symbol" w:cs="Symbol"/>
    </w:rPr>
  </w:style>
  <w:style w:type="character" w:customStyle="1" w:styleId="WW8Num8z1">
    <w:name w:val="WW8Num8z1"/>
    <w:uiPriority w:val="99"/>
    <w:rsid w:val="002372AA"/>
    <w:rPr>
      <w:rFonts w:ascii="Courier New" w:hAnsi="Courier New" w:cs="Courier New"/>
    </w:rPr>
  </w:style>
  <w:style w:type="character" w:customStyle="1" w:styleId="WW8Num8z2">
    <w:name w:val="WW8Num8z2"/>
    <w:uiPriority w:val="99"/>
    <w:rsid w:val="002372AA"/>
    <w:rPr>
      <w:rFonts w:ascii="Wingdings" w:hAnsi="Wingdings" w:cs="Wingdings"/>
    </w:rPr>
  </w:style>
  <w:style w:type="character" w:customStyle="1" w:styleId="WW8Num9z1">
    <w:name w:val="WW8Num9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2372AA"/>
    <w:rPr>
      <w:rFonts w:ascii="Symbol" w:hAnsi="Symbol" w:cs="Symbol"/>
    </w:rPr>
  </w:style>
  <w:style w:type="character" w:customStyle="1" w:styleId="WW8Num10z1">
    <w:name w:val="WW8Num10z1"/>
    <w:uiPriority w:val="99"/>
    <w:rsid w:val="002372A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372AA"/>
    <w:rPr>
      <w:rFonts w:ascii="Wingdings" w:hAnsi="Wingdings" w:cs="Wingdings"/>
    </w:rPr>
  </w:style>
  <w:style w:type="character" w:customStyle="1" w:styleId="WW8Num11z0">
    <w:name w:val="WW8Num11z0"/>
    <w:uiPriority w:val="99"/>
    <w:rsid w:val="002372AA"/>
    <w:rPr>
      <w:rFonts w:ascii="Symbol" w:hAnsi="Symbol" w:cs="Symbol"/>
    </w:rPr>
  </w:style>
  <w:style w:type="character" w:customStyle="1" w:styleId="WW8Num11z1">
    <w:name w:val="WW8Num11z1"/>
    <w:uiPriority w:val="99"/>
    <w:rsid w:val="002372AA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2372AA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2372AA"/>
    <w:rPr>
      <w:rFonts w:cs="Times New Roman"/>
    </w:rPr>
  </w:style>
  <w:style w:type="character" w:customStyle="1" w:styleId="WW8Num5z1">
    <w:name w:val="WW8Num5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-Absatz-Standardschriftart1">
    <w:name w:val="WW-Absatz-Standardschriftart1"/>
    <w:uiPriority w:val="99"/>
    <w:rsid w:val="002372AA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2372AA"/>
    <w:rPr>
      <w:rFonts w:cs="Times New Roman"/>
    </w:rPr>
  </w:style>
  <w:style w:type="character" w:customStyle="1" w:styleId="WW8Num6z1">
    <w:name w:val="WW8Num6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7z1">
    <w:name w:val="WW8Num7z1"/>
    <w:uiPriority w:val="99"/>
    <w:rsid w:val="002372AA"/>
    <w:rPr>
      <w:rFonts w:ascii="Courier New" w:hAnsi="Courier New" w:cs="Courier New"/>
    </w:rPr>
  </w:style>
  <w:style w:type="character" w:customStyle="1" w:styleId="WW8Num7z2">
    <w:name w:val="WW8Num7z2"/>
    <w:uiPriority w:val="99"/>
    <w:rsid w:val="002372AA"/>
    <w:rPr>
      <w:rFonts w:ascii="Wingdings" w:hAnsi="Wingdings" w:cs="Wingdings"/>
    </w:rPr>
  </w:style>
  <w:style w:type="character" w:customStyle="1" w:styleId="WW8Num11z2">
    <w:name w:val="WW8Num11z2"/>
    <w:uiPriority w:val="99"/>
    <w:rsid w:val="002372AA"/>
    <w:rPr>
      <w:rFonts w:ascii="Wingdings" w:hAnsi="Wingdings" w:cs="Wingdings"/>
    </w:rPr>
  </w:style>
  <w:style w:type="character" w:customStyle="1" w:styleId="WW8Num12z0">
    <w:name w:val="WW8Num12z0"/>
    <w:uiPriority w:val="99"/>
    <w:rsid w:val="002372AA"/>
    <w:rPr>
      <w:rFonts w:ascii="Symbol" w:hAnsi="Symbol" w:cs="Symbol"/>
    </w:rPr>
  </w:style>
  <w:style w:type="character" w:customStyle="1" w:styleId="WW8Num12z1">
    <w:name w:val="WW8Num12z1"/>
    <w:uiPriority w:val="99"/>
    <w:rsid w:val="002372A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372AA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2372AA"/>
    <w:rPr>
      <w:rFonts w:cs="Times New Roman"/>
    </w:rPr>
  </w:style>
  <w:style w:type="character" w:customStyle="1" w:styleId="WW8Num13z0">
    <w:name w:val="WW8Num13z0"/>
    <w:uiPriority w:val="99"/>
    <w:rsid w:val="002372AA"/>
    <w:rPr>
      <w:rFonts w:ascii="Symbol" w:hAnsi="Symbol" w:cs="Symbol"/>
    </w:rPr>
  </w:style>
  <w:style w:type="character" w:customStyle="1" w:styleId="WW8Num13z1">
    <w:name w:val="WW8Num13z1"/>
    <w:uiPriority w:val="99"/>
    <w:rsid w:val="002372A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372AA"/>
    <w:rPr>
      <w:rFonts w:ascii="Wingdings" w:hAnsi="Wingdings" w:cs="Wingdings"/>
    </w:rPr>
  </w:style>
  <w:style w:type="character" w:customStyle="1" w:styleId="WW8Num14z0">
    <w:name w:val="WW8Num14z0"/>
    <w:uiPriority w:val="99"/>
    <w:rsid w:val="002372AA"/>
    <w:rPr>
      <w:rFonts w:ascii="Wingdings" w:hAnsi="Wingdings" w:cs="Wingdings"/>
    </w:rPr>
  </w:style>
  <w:style w:type="character" w:customStyle="1" w:styleId="WW8Num15z0">
    <w:name w:val="WW8Num15z0"/>
    <w:uiPriority w:val="99"/>
    <w:rsid w:val="002372AA"/>
    <w:rPr>
      <w:rFonts w:ascii="Symbol" w:hAnsi="Symbol" w:cs="Symbol"/>
    </w:rPr>
  </w:style>
  <w:style w:type="character" w:customStyle="1" w:styleId="WW8Num15z1">
    <w:name w:val="WW8Num15z1"/>
    <w:uiPriority w:val="99"/>
    <w:rsid w:val="002372A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372AA"/>
    <w:rPr>
      <w:rFonts w:ascii="Wingdings" w:hAnsi="Wingdings" w:cs="Wingdings"/>
    </w:rPr>
  </w:style>
  <w:style w:type="character" w:customStyle="1" w:styleId="WW8Num16z0">
    <w:name w:val="WW8Num16z0"/>
    <w:uiPriority w:val="99"/>
    <w:rsid w:val="002372AA"/>
    <w:rPr>
      <w:rFonts w:ascii="Symbol" w:hAnsi="Symbol" w:cs="Symbol"/>
    </w:rPr>
  </w:style>
  <w:style w:type="character" w:customStyle="1" w:styleId="WW8Num16z1">
    <w:name w:val="WW8Num16z1"/>
    <w:uiPriority w:val="99"/>
    <w:rsid w:val="002372A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372AA"/>
    <w:rPr>
      <w:rFonts w:ascii="Wingdings" w:hAnsi="Wingdings" w:cs="Wingdings"/>
    </w:rPr>
  </w:style>
  <w:style w:type="character" w:customStyle="1" w:styleId="WW8Num17z0">
    <w:name w:val="WW8Num17z0"/>
    <w:uiPriority w:val="99"/>
    <w:rsid w:val="002372AA"/>
    <w:rPr>
      <w:rFonts w:ascii="Symbol" w:hAnsi="Symbol" w:cs="Symbol"/>
    </w:rPr>
  </w:style>
  <w:style w:type="character" w:customStyle="1" w:styleId="WW8Num17z1">
    <w:name w:val="WW8Num17z1"/>
    <w:uiPriority w:val="99"/>
    <w:rsid w:val="002372A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372AA"/>
    <w:rPr>
      <w:rFonts w:ascii="Wingdings" w:hAnsi="Wingdings" w:cs="Wingdings"/>
    </w:rPr>
  </w:style>
  <w:style w:type="character" w:customStyle="1" w:styleId="WW8Num18z0">
    <w:name w:val="WW8Num18z0"/>
    <w:uiPriority w:val="99"/>
    <w:rsid w:val="002372AA"/>
    <w:rPr>
      <w:rFonts w:ascii="Symbol" w:hAnsi="Symbol" w:cs="Symbol"/>
    </w:rPr>
  </w:style>
  <w:style w:type="character" w:customStyle="1" w:styleId="WW8Num18z1">
    <w:name w:val="WW8Num18z1"/>
    <w:uiPriority w:val="99"/>
    <w:rsid w:val="002372A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372AA"/>
    <w:rPr>
      <w:rFonts w:ascii="Wingdings" w:hAnsi="Wingdings" w:cs="Wingdings"/>
    </w:rPr>
  </w:style>
  <w:style w:type="character" w:customStyle="1" w:styleId="WW8Num19z0">
    <w:name w:val="WW8Num19z0"/>
    <w:uiPriority w:val="99"/>
    <w:rsid w:val="002372AA"/>
    <w:rPr>
      <w:rFonts w:ascii="Symbol" w:hAnsi="Symbol" w:cs="Symbol"/>
    </w:rPr>
  </w:style>
  <w:style w:type="character" w:customStyle="1" w:styleId="WW8Num19z1">
    <w:name w:val="WW8Num19z1"/>
    <w:uiPriority w:val="99"/>
    <w:rsid w:val="002372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372AA"/>
    <w:rPr>
      <w:rFonts w:ascii="Wingdings" w:hAnsi="Wingdings" w:cs="Wingdings"/>
    </w:rPr>
  </w:style>
  <w:style w:type="character" w:customStyle="1" w:styleId="WW8Num20z0">
    <w:name w:val="WW8Num20z0"/>
    <w:uiPriority w:val="99"/>
    <w:rsid w:val="002372AA"/>
    <w:rPr>
      <w:rFonts w:ascii="Symbol" w:hAnsi="Symbol" w:cs="Symbol"/>
    </w:rPr>
  </w:style>
  <w:style w:type="character" w:customStyle="1" w:styleId="WW8Num20z1">
    <w:name w:val="WW8Num20z1"/>
    <w:uiPriority w:val="99"/>
    <w:rsid w:val="002372AA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372AA"/>
    <w:rPr>
      <w:rFonts w:ascii="Wingdings" w:hAnsi="Wingdings" w:cs="Wingdings"/>
    </w:rPr>
  </w:style>
  <w:style w:type="character" w:customStyle="1" w:styleId="WW8Num22z0">
    <w:name w:val="WW8Num22z0"/>
    <w:uiPriority w:val="99"/>
    <w:rsid w:val="002372AA"/>
    <w:rPr>
      <w:rFonts w:ascii="Symbol" w:hAnsi="Symbol" w:cs="Symbol"/>
    </w:rPr>
  </w:style>
  <w:style w:type="character" w:customStyle="1" w:styleId="WW8Num22z1">
    <w:name w:val="WW8Num22z1"/>
    <w:uiPriority w:val="99"/>
    <w:rsid w:val="002372A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372AA"/>
    <w:rPr>
      <w:rFonts w:ascii="Wingdings" w:hAnsi="Wingdings" w:cs="Wingdings"/>
    </w:rPr>
  </w:style>
  <w:style w:type="character" w:customStyle="1" w:styleId="WW8Num24z0">
    <w:name w:val="WW8Num24z0"/>
    <w:uiPriority w:val="99"/>
    <w:rsid w:val="002372AA"/>
    <w:rPr>
      <w:rFonts w:ascii="Symbol" w:hAnsi="Symbol" w:cs="Symbol"/>
    </w:rPr>
  </w:style>
  <w:style w:type="character" w:customStyle="1" w:styleId="WW8Num24z1">
    <w:name w:val="WW8Num24z1"/>
    <w:uiPriority w:val="99"/>
    <w:rsid w:val="002372AA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2372AA"/>
    <w:rPr>
      <w:rFonts w:ascii="Wingdings" w:hAnsi="Wingdings" w:cs="Wingdings"/>
    </w:rPr>
  </w:style>
  <w:style w:type="character" w:customStyle="1" w:styleId="WW8Num25z0">
    <w:name w:val="WW8Num25z0"/>
    <w:uiPriority w:val="99"/>
    <w:rsid w:val="002372AA"/>
    <w:rPr>
      <w:rFonts w:ascii="Symbol" w:hAnsi="Symbol" w:cs="Symbol"/>
    </w:rPr>
  </w:style>
  <w:style w:type="character" w:customStyle="1" w:styleId="WW8Num25z1">
    <w:name w:val="WW8Num25z1"/>
    <w:uiPriority w:val="99"/>
    <w:rsid w:val="002372A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372AA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2372AA"/>
    <w:rPr>
      <w:rFonts w:cs="Times New Roman"/>
      <w:lang w:val="pl-PL" w:eastAsia="ar-SA" w:bidi="ar-SA"/>
    </w:rPr>
  </w:style>
  <w:style w:type="character" w:styleId="Uwydatnienie">
    <w:name w:val="Emphasis"/>
    <w:basedOn w:val="Domylnaczcionkaakapitu"/>
    <w:uiPriority w:val="99"/>
    <w:qFormat/>
    <w:rsid w:val="002372AA"/>
    <w:rPr>
      <w:rFonts w:ascii="Arial Black" w:hAnsi="Arial Black" w:cs="Arial Black"/>
      <w:sz w:val="18"/>
      <w:szCs w:val="18"/>
      <w:lang w:eastAsia="ar-SA" w:bidi="ar-SA"/>
    </w:rPr>
  </w:style>
  <w:style w:type="character" w:customStyle="1" w:styleId="Slogan">
    <w:name w:val="Slogan"/>
    <w:uiPriority w:val="99"/>
    <w:rsid w:val="002372AA"/>
    <w:rPr>
      <w:rFonts w:ascii="Arial Black" w:hAnsi="Arial Black" w:cs="Arial Black"/>
      <w:sz w:val="18"/>
      <w:szCs w:val="18"/>
      <w:lang w:val="pl-PL" w:eastAsia="ar-SA" w:bidi="ar-SA"/>
    </w:rPr>
  </w:style>
  <w:style w:type="character" w:styleId="Hipercze">
    <w:name w:val="Hyperlink"/>
    <w:basedOn w:val="Domylnaczcionkaakapitu"/>
    <w:uiPriority w:val="99"/>
    <w:rsid w:val="002372AA"/>
    <w:rPr>
      <w:rFonts w:cs="Times New Roman"/>
      <w:color w:val="0000FF"/>
      <w:u w:val="single"/>
      <w:lang w:val="pl-PL" w:eastAsia="ar-SA" w:bidi="ar-SA"/>
    </w:rPr>
  </w:style>
  <w:style w:type="character" w:styleId="HTML-akronim">
    <w:name w:val="HTML Acronym"/>
    <w:basedOn w:val="Domylnaczcionkaakapitu1"/>
    <w:uiPriority w:val="99"/>
    <w:rsid w:val="002372AA"/>
  </w:style>
  <w:style w:type="character" w:styleId="HTML-cytat">
    <w:name w:val="HTML Cite"/>
    <w:basedOn w:val="Domylnaczcionkaakapitu"/>
    <w:uiPriority w:val="99"/>
    <w:rsid w:val="002372AA"/>
    <w:rPr>
      <w:rFonts w:cs="Times New Roman"/>
      <w:i/>
      <w:iCs/>
      <w:lang w:val="pl-PL" w:eastAsia="ar-SA" w:bidi="ar-SA"/>
    </w:rPr>
  </w:style>
  <w:style w:type="character" w:styleId="HTML-definicja">
    <w:name w:val="HTML Definition"/>
    <w:basedOn w:val="Domylnaczcionkaakapitu"/>
    <w:uiPriority w:val="99"/>
    <w:rsid w:val="002372AA"/>
    <w:rPr>
      <w:rFonts w:cs="Times New Roman"/>
      <w:i/>
      <w:iCs/>
      <w:lang w:val="pl-PL" w:eastAsia="ar-SA" w:bidi="ar-SA"/>
    </w:rPr>
  </w:style>
  <w:style w:type="character" w:styleId="HTML-klawiatura">
    <w:name w:val="HTML Keyboard"/>
    <w:basedOn w:val="Domylnaczcionkaakapitu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kod">
    <w:name w:val="HTML Code"/>
    <w:basedOn w:val="Domylnaczcionkaakapitu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przykad">
    <w:name w:val="HTML Sample"/>
    <w:basedOn w:val="Domylnaczcionkaakapitu"/>
    <w:uiPriority w:val="99"/>
    <w:rsid w:val="002372AA"/>
    <w:rPr>
      <w:rFonts w:ascii="Courier New" w:hAnsi="Courier New" w:cs="Courier New"/>
      <w:lang w:val="pl-PL" w:eastAsia="ar-SA" w:bidi="ar-SA"/>
    </w:rPr>
  </w:style>
  <w:style w:type="character" w:styleId="HTML-staaszeroko">
    <w:name w:val="HTML Typewriter"/>
    <w:basedOn w:val="Domylnaczcionkaakapitu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zmienna">
    <w:name w:val="HTML Variable"/>
    <w:basedOn w:val="Domylnaczcionkaakapitu"/>
    <w:uiPriority w:val="99"/>
    <w:rsid w:val="002372AA"/>
    <w:rPr>
      <w:rFonts w:cs="Times New Roman"/>
      <w:i/>
      <w:iCs/>
      <w:lang w:val="pl-PL" w:eastAsia="ar-SA" w:bidi="ar-SA"/>
    </w:rPr>
  </w:style>
  <w:style w:type="character" w:styleId="Numerstrony">
    <w:name w:val="page number"/>
    <w:basedOn w:val="Domylnaczcionkaakapitu1"/>
    <w:uiPriority w:val="99"/>
    <w:rsid w:val="002372AA"/>
  </w:style>
  <w:style w:type="character" w:styleId="Numerwiersza">
    <w:name w:val="line number"/>
    <w:basedOn w:val="Domylnaczcionkaakapitu1"/>
    <w:uiPriority w:val="99"/>
    <w:rsid w:val="002372AA"/>
  </w:style>
  <w:style w:type="character" w:styleId="UyteHipercze">
    <w:name w:val="FollowedHyperlink"/>
    <w:basedOn w:val="Domylnaczcionkaakapitu"/>
    <w:uiPriority w:val="99"/>
    <w:rsid w:val="002372AA"/>
    <w:rPr>
      <w:rFonts w:cs="Times New Roman"/>
      <w:color w:val="800080"/>
      <w:u w:val="single"/>
      <w:lang w:val="pl-PL" w:eastAsia="ar-SA" w:bidi="ar-SA"/>
    </w:rPr>
  </w:style>
  <w:style w:type="character" w:customStyle="1" w:styleId="Odwoaniedokomentarza1">
    <w:name w:val="Odwołanie do komentarza1"/>
    <w:uiPriority w:val="99"/>
    <w:rsid w:val="002372AA"/>
    <w:rPr>
      <w:rFonts w:cs="Times New Roman"/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uiPriority w:val="99"/>
    <w:rsid w:val="002372AA"/>
    <w:rPr>
      <w:rFonts w:cs="Times New Roman"/>
      <w:vertAlign w:val="superscript"/>
      <w:lang w:val="pl-PL" w:eastAsia="ar-SA" w:bidi="ar-SA"/>
    </w:rPr>
  </w:style>
  <w:style w:type="character" w:customStyle="1" w:styleId="Znakiprzypiswkocowych">
    <w:name w:val="Znaki przypisów końcowych"/>
    <w:uiPriority w:val="99"/>
    <w:rsid w:val="002372AA"/>
    <w:rPr>
      <w:rFonts w:cs="Times New Roman"/>
      <w:vertAlign w:val="superscript"/>
      <w:lang w:val="pl-PL" w:eastAsia="ar-SA" w:bidi="ar-SA"/>
    </w:rPr>
  </w:style>
  <w:style w:type="character" w:styleId="Pogrubienie">
    <w:name w:val="Strong"/>
    <w:basedOn w:val="Domylnaczcionkaakapitu"/>
    <w:uiPriority w:val="22"/>
    <w:qFormat/>
    <w:rsid w:val="002372AA"/>
    <w:rPr>
      <w:rFonts w:cs="Times New Roman"/>
      <w:b/>
      <w:bCs/>
      <w:lang w:val="pl-PL" w:eastAsia="ar-SA" w:bidi="ar-SA"/>
    </w:rPr>
  </w:style>
  <w:style w:type="character" w:customStyle="1" w:styleId="Znakinumeracji">
    <w:name w:val="Znaki numeracji"/>
    <w:uiPriority w:val="99"/>
    <w:rsid w:val="002372AA"/>
    <w:rPr>
      <w:rFonts w:cs="Times New Roman"/>
    </w:rPr>
  </w:style>
  <w:style w:type="paragraph" w:customStyle="1" w:styleId="Nagwek30">
    <w:name w:val="Nagłówek3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372AA"/>
    <w:pPr>
      <w:spacing w:after="220" w:line="220" w:lineRule="atLeas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2372AA"/>
    <w:pPr>
      <w:ind w:left="360" w:hanging="360"/>
    </w:pPr>
  </w:style>
  <w:style w:type="paragraph" w:customStyle="1" w:styleId="Podpis3">
    <w:name w:val="Podpis3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372AA"/>
    <w:pPr>
      <w:suppressLineNumbers/>
    </w:pPr>
  </w:style>
  <w:style w:type="paragraph" w:customStyle="1" w:styleId="Gwnytekstnagwka">
    <w:name w:val="Główny tekst nagłówka"/>
    <w:basedOn w:val="Normalny"/>
    <w:next w:val="Tekstpodstawowy"/>
    <w:uiPriority w:val="99"/>
    <w:rsid w:val="002372AA"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paragraph" w:customStyle="1" w:styleId="Nagwek20">
    <w:name w:val="Nagłówek2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2">
    <w:name w:val="Podpis2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ierszuwag">
    <w:name w:val="Wiersz uwag"/>
    <w:basedOn w:val="Normalny"/>
    <w:next w:val="Zwrotgrzecznociowy1"/>
    <w:uiPriority w:val="99"/>
    <w:rsid w:val="002372AA"/>
    <w:pPr>
      <w:spacing w:before="220" w:after="220" w:line="220" w:lineRule="atLeast"/>
    </w:pPr>
  </w:style>
  <w:style w:type="paragraph" w:customStyle="1" w:styleId="Zwrotgrzecznociowy1">
    <w:name w:val="Zwrot grzecznościowy1"/>
    <w:basedOn w:val="Normalny"/>
    <w:next w:val="Wiersztematu"/>
    <w:uiPriority w:val="99"/>
    <w:rsid w:val="002372AA"/>
    <w:pPr>
      <w:spacing w:before="220" w:after="220" w:line="220" w:lineRule="atLeast"/>
      <w:jc w:val="left"/>
    </w:pPr>
  </w:style>
  <w:style w:type="paragraph" w:customStyle="1" w:styleId="ListaDW">
    <w:name w:val="Lista DW"/>
    <w:basedOn w:val="Normalny"/>
    <w:uiPriority w:val="99"/>
    <w:rsid w:val="002372AA"/>
    <w:pPr>
      <w:keepLines/>
      <w:spacing w:line="220" w:lineRule="atLeast"/>
      <w:ind w:left="360" w:hanging="360"/>
    </w:pPr>
  </w:style>
  <w:style w:type="paragraph" w:customStyle="1" w:styleId="Zwrotkoczcy1">
    <w:name w:val="Zwrot kończący1"/>
    <w:basedOn w:val="Normalny"/>
    <w:next w:val="Podpis"/>
    <w:uiPriority w:val="99"/>
    <w:rsid w:val="002372AA"/>
    <w:pPr>
      <w:keepNext/>
      <w:spacing w:after="60" w:line="220" w:lineRule="atLeast"/>
    </w:pPr>
  </w:style>
  <w:style w:type="paragraph" w:styleId="Podpis">
    <w:name w:val="Signature"/>
    <w:basedOn w:val="Normalny"/>
    <w:next w:val="Podpis-Stanowisko"/>
    <w:link w:val="PodpisZnak"/>
    <w:uiPriority w:val="99"/>
    <w:rsid w:val="002372AA"/>
    <w:pPr>
      <w:keepNext/>
      <w:spacing w:before="880" w:line="220" w:lineRule="atLeast"/>
      <w:jc w:val="left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Nazwaprzedsibiorstwa">
    <w:name w:val="Nazwa przedsiębiorstwa"/>
    <w:basedOn w:val="Normalny"/>
    <w:uiPriority w:val="99"/>
    <w:rsid w:val="002372AA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Data1">
    <w:name w:val="Data1"/>
    <w:basedOn w:val="Normalny"/>
    <w:next w:val="Nazwiskoodbiorcy"/>
    <w:uiPriority w:val="99"/>
    <w:rsid w:val="002372AA"/>
    <w:pPr>
      <w:spacing w:after="220" w:line="220" w:lineRule="atLeast"/>
    </w:pPr>
  </w:style>
  <w:style w:type="paragraph" w:customStyle="1" w:styleId="Zacznik">
    <w:name w:val="Załącznik"/>
    <w:basedOn w:val="Normalny"/>
    <w:next w:val="ListaDW"/>
    <w:uiPriority w:val="99"/>
    <w:rsid w:val="002372AA"/>
    <w:pPr>
      <w:keepNext/>
      <w:keepLines/>
      <w:spacing w:after="220" w:line="220" w:lineRule="atLeast"/>
    </w:pPr>
  </w:style>
  <w:style w:type="paragraph" w:customStyle="1" w:styleId="Adresodbiorcy">
    <w:name w:val="Adres odbiorcy"/>
    <w:basedOn w:val="Normalny"/>
    <w:uiPriority w:val="99"/>
    <w:rsid w:val="002372AA"/>
    <w:pPr>
      <w:spacing w:line="220" w:lineRule="atLeast"/>
    </w:pPr>
  </w:style>
  <w:style w:type="paragraph" w:customStyle="1" w:styleId="Nazwiskoodbiorcy">
    <w:name w:val="Nazwisko odbiorcy"/>
    <w:basedOn w:val="Adresodbiorcy"/>
    <w:next w:val="Adresodbiorcy"/>
    <w:uiPriority w:val="99"/>
    <w:rsid w:val="002372AA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uiPriority w:val="99"/>
    <w:rsid w:val="002372AA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uiPriority w:val="99"/>
    <w:rsid w:val="002372AA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Normalny"/>
    <w:next w:val="Instrukcjewysykowe"/>
    <w:uiPriority w:val="99"/>
    <w:rsid w:val="002372AA"/>
    <w:pPr>
      <w:spacing w:after="220" w:line="220" w:lineRule="atLeast"/>
      <w:jc w:val="left"/>
    </w:pPr>
  </w:style>
  <w:style w:type="paragraph" w:customStyle="1" w:styleId="Adreszwrotny1">
    <w:name w:val="Adres zwrotny 1"/>
    <w:basedOn w:val="Normalny"/>
    <w:uiPriority w:val="99"/>
    <w:rsid w:val="002372AA"/>
    <w:pPr>
      <w:keepLines/>
      <w:spacing w:line="160" w:lineRule="atLeast"/>
      <w:jc w:val="left"/>
    </w:pPr>
    <w:rPr>
      <w:spacing w:val="0"/>
      <w:sz w:val="14"/>
      <w:szCs w:val="14"/>
    </w:rPr>
  </w:style>
  <w:style w:type="paragraph" w:customStyle="1" w:styleId="Podpis-Firma">
    <w:name w:val="Podpis - Firma"/>
    <w:basedOn w:val="Podpis"/>
    <w:next w:val="Inicjayodwoania"/>
    <w:uiPriority w:val="99"/>
    <w:rsid w:val="002372AA"/>
    <w:pPr>
      <w:spacing w:before="0"/>
    </w:pPr>
  </w:style>
  <w:style w:type="paragraph" w:customStyle="1" w:styleId="Podpis-Stanowisko">
    <w:name w:val="Podpis - Stanowisko"/>
    <w:basedOn w:val="Podpis"/>
    <w:next w:val="Podpis-Firma"/>
    <w:uiPriority w:val="99"/>
    <w:rsid w:val="002372AA"/>
    <w:pPr>
      <w:spacing w:before="0"/>
    </w:pPr>
  </w:style>
  <w:style w:type="paragraph" w:customStyle="1" w:styleId="Wiersztematu">
    <w:name w:val="Wiersz tematu"/>
    <w:basedOn w:val="Normalny"/>
    <w:next w:val="Tekstpodstawowy"/>
    <w:uiPriority w:val="99"/>
    <w:rsid w:val="002372AA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Nagwek">
    <w:name w:val="header"/>
    <w:basedOn w:val="Normalny"/>
    <w:link w:val="NagwekZnak"/>
    <w:uiPriority w:val="99"/>
    <w:rsid w:val="002372AA"/>
  </w:style>
  <w:style w:type="character" w:customStyle="1" w:styleId="NagwekZnak">
    <w:name w:val="Nagłówek Znak"/>
    <w:basedOn w:val="Domylnaczcionkaakapitu"/>
    <w:link w:val="Nagwek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2372AA"/>
  </w:style>
  <w:style w:type="character" w:customStyle="1" w:styleId="StopkaZnak">
    <w:name w:val="Stopka Znak"/>
    <w:basedOn w:val="Domylnaczcionkaakapitu"/>
    <w:link w:val="Stopka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Listawypunktowana1">
    <w:name w:val="Lista wypunktowana1"/>
    <w:basedOn w:val="Lista"/>
    <w:uiPriority w:val="99"/>
    <w:rsid w:val="002372AA"/>
    <w:pPr>
      <w:ind w:left="0" w:firstLine="0"/>
    </w:pPr>
  </w:style>
  <w:style w:type="paragraph" w:customStyle="1" w:styleId="Listanumerowana1">
    <w:name w:val="Lista numerowana1"/>
    <w:basedOn w:val="Tekstpodstawowy"/>
    <w:uiPriority w:val="99"/>
    <w:rsid w:val="002372AA"/>
  </w:style>
  <w:style w:type="paragraph" w:styleId="Adresnakopercie">
    <w:name w:val="envelope address"/>
    <w:basedOn w:val="Normalny"/>
    <w:uiPriority w:val="99"/>
    <w:rsid w:val="002372AA"/>
    <w:pPr>
      <w:ind w:left="2880"/>
    </w:pPr>
    <w:rPr>
      <w:rFonts w:ascii="Tahoma" w:hAnsi="Tahoma" w:cs="Tahoma"/>
      <w:b/>
      <w:bCs/>
      <w:caps/>
      <w:sz w:val="24"/>
      <w:szCs w:val="24"/>
    </w:rPr>
  </w:style>
  <w:style w:type="paragraph" w:styleId="Adreszwrotnynakopercie">
    <w:name w:val="envelope return"/>
    <w:basedOn w:val="Normalny"/>
    <w:uiPriority w:val="99"/>
    <w:rsid w:val="002372AA"/>
  </w:style>
  <w:style w:type="paragraph" w:styleId="HTML-adres">
    <w:name w:val="HTML Address"/>
    <w:basedOn w:val="Normalny"/>
    <w:link w:val="HTML-adresZnak"/>
    <w:uiPriority w:val="99"/>
    <w:rsid w:val="002372AA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91EE5"/>
    <w:rPr>
      <w:rFonts w:ascii="Arial" w:hAnsi="Arial" w:cs="Arial"/>
      <w:i/>
      <w:iCs/>
      <w:spacing w:val="-5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2372AA"/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91EE5"/>
    <w:rPr>
      <w:rFonts w:ascii="Courier New" w:hAnsi="Courier New" w:cs="Courier New"/>
      <w:spacing w:val="-5"/>
      <w:sz w:val="20"/>
      <w:szCs w:val="20"/>
      <w:lang w:eastAsia="ar-SA" w:bidi="ar-SA"/>
    </w:rPr>
  </w:style>
  <w:style w:type="paragraph" w:styleId="Indeks1">
    <w:name w:val="index 1"/>
    <w:basedOn w:val="Normalny"/>
    <w:next w:val="Normalny"/>
    <w:uiPriority w:val="99"/>
    <w:semiHidden/>
    <w:rsid w:val="002372AA"/>
    <w:pPr>
      <w:ind w:left="200" w:hanging="200"/>
    </w:pPr>
  </w:style>
  <w:style w:type="paragraph" w:styleId="Indeks2">
    <w:name w:val="index 2"/>
    <w:basedOn w:val="Normalny"/>
    <w:next w:val="Normalny"/>
    <w:uiPriority w:val="99"/>
    <w:semiHidden/>
    <w:rsid w:val="002372AA"/>
    <w:pPr>
      <w:ind w:left="400" w:hanging="200"/>
    </w:pPr>
  </w:style>
  <w:style w:type="paragraph" w:styleId="Indeks3">
    <w:name w:val="index 3"/>
    <w:basedOn w:val="Normalny"/>
    <w:next w:val="Normalny"/>
    <w:uiPriority w:val="99"/>
    <w:semiHidden/>
    <w:rsid w:val="002372AA"/>
    <w:pPr>
      <w:ind w:left="600" w:hanging="200"/>
    </w:pPr>
  </w:style>
  <w:style w:type="paragraph" w:customStyle="1" w:styleId="Indeks41">
    <w:name w:val="Indeks 41"/>
    <w:basedOn w:val="Normalny"/>
    <w:next w:val="Normalny"/>
    <w:uiPriority w:val="99"/>
    <w:rsid w:val="002372AA"/>
    <w:pPr>
      <w:ind w:left="800" w:hanging="200"/>
    </w:pPr>
  </w:style>
  <w:style w:type="paragraph" w:customStyle="1" w:styleId="Indeks51">
    <w:name w:val="Indeks 51"/>
    <w:basedOn w:val="Normalny"/>
    <w:next w:val="Normalny"/>
    <w:uiPriority w:val="99"/>
    <w:rsid w:val="002372AA"/>
    <w:pPr>
      <w:ind w:left="1000" w:hanging="200"/>
    </w:pPr>
  </w:style>
  <w:style w:type="paragraph" w:customStyle="1" w:styleId="Indeks61">
    <w:name w:val="Indeks 61"/>
    <w:basedOn w:val="Normalny"/>
    <w:next w:val="Normalny"/>
    <w:uiPriority w:val="99"/>
    <w:rsid w:val="002372AA"/>
    <w:pPr>
      <w:ind w:left="1200" w:hanging="200"/>
    </w:pPr>
  </w:style>
  <w:style w:type="paragraph" w:customStyle="1" w:styleId="Indeks71">
    <w:name w:val="Indeks 71"/>
    <w:basedOn w:val="Normalny"/>
    <w:next w:val="Normalny"/>
    <w:uiPriority w:val="99"/>
    <w:rsid w:val="002372AA"/>
    <w:pPr>
      <w:ind w:left="1400" w:hanging="200"/>
    </w:pPr>
  </w:style>
  <w:style w:type="paragraph" w:customStyle="1" w:styleId="Indeks81">
    <w:name w:val="Indeks 81"/>
    <w:basedOn w:val="Normalny"/>
    <w:next w:val="Normalny"/>
    <w:uiPriority w:val="99"/>
    <w:rsid w:val="002372AA"/>
    <w:pPr>
      <w:ind w:left="1600" w:hanging="200"/>
    </w:pPr>
  </w:style>
  <w:style w:type="paragraph" w:customStyle="1" w:styleId="Indeks91">
    <w:name w:val="Indeks 91"/>
    <w:basedOn w:val="Normalny"/>
    <w:next w:val="Normalny"/>
    <w:uiPriority w:val="99"/>
    <w:rsid w:val="002372AA"/>
    <w:pPr>
      <w:ind w:left="1800" w:hanging="200"/>
    </w:pPr>
  </w:style>
  <w:style w:type="paragraph" w:customStyle="1" w:styleId="Legenda1">
    <w:name w:val="Legenda1"/>
    <w:basedOn w:val="Normalny"/>
    <w:next w:val="Normalny"/>
    <w:uiPriority w:val="99"/>
    <w:rsid w:val="002372AA"/>
    <w:pPr>
      <w:spacing w:before="120" w:after="120"/>
    </w:pPr>
    <w:rPr>
      <w:b/>
      <w:bCs/>
    </w:rPr>
  </w:style>
  <w:style w:type="paragraph" w:customStyle="1" w:styleId="Lista-kontynuacja1">
    <w:name w:val="Lista - kontynuacja1"/>
    <w:basedOn w:val="Normalny"/>
    <w:uiPriority w:val="99"/>
    <w:rsid w:val="002372AA"/>
    <w:pPr>
      <w:spacing w:after="120"/>
      <w:ind w:left="283"/>
    </w:pPr>
  </w:style>
  <w:style w:type="paragraph" w:customStyle="1" w:styleId="Lista-kontynuacja21">
    <w:name w:val="Lista - kontynuacja 21"/>
    <w:basedOn w:val="Normalny"/>
    <w:uiPriority w:val="99"/>
    <w:rsid w:val="002372AA"/>
    <w:pPr>
      <w:spacing w:after="120"/>
      <w:ind w:left="566"/>
    </w:pPr>
  </w:style>
  <w:style w:type="paragraph" w:customStyle="1" w:styleId="Lista-kontynuacja31">
    <w:name w:val="Lista - kontynuacja 31"/>
    <w:basedOn w:val="Normalny"/>
    <w:uiPriority w:val="99"/>
    <w:rsid w:val="002372AA"/>
    <w:pPr>
      <w:spacing w:after="120"/>
      <w:ind w:left="849"/>
    </w:pPr>
  </w:style>
  <w:style w:type="paragraph" w:customStyle="1" w:styleId="Lista-kontynuacja41">
    <w:name w:val="Lista - kontynuacja 41"/>
    <w:basedOn w:val="Normalny"/>
    <w:uiPriority w:val="99"/>
    <w:rsid w:val="002372AA"/>
    <w:pPr>
      <w:spacing w:after="120"/>
      <w:ind w:left="1132"/>
    </w:pPr>
  </w:style>
  <w:style w:type="paragraph" w:customStyle="1" w:styleId="Lista-kontynuacja51">
    <w:name w:val="Lista - kontynuacja 51"/>
    <w:basedOn w:val="Normalny"/>
    <w:uiPriority w:val="99"/>
    <w:rsid w:val="002372AA"/>
    <w:pPr>
      <w:spacing w:after="120"/>
      <w:ind w:left="1415"/>
    </w:pPr>
  </w:style>
  <w:style w:type="paragraph" w:customStyle="1" w:styleId="Lista21">
    <w:name w:val="Lista 21"/>
    <w:basedOn w:val="Normalny"/>
    <w:uiPriority w:val="99"/>
    <w:rsid w:val="002372AA"/>
    <w:pPr>
      <w:ind w:left="566" w:hanging="283"/>
    </w:pPr>
  </w:style>
  <w:style w:type="paragraph" w:customStyle="1" w:styleId="Lista31">
    <w:name w:val="Lista 31"/>
    <w:basedOn w:val="Normalny"/>
    <w:uiPriority w:val="99"/>
    <w:rsid w:val="002372AA"/>
    <w:pPr>
      <w:ind w:left="849" w:hanging="283"/>
    </w:pPr>
  </w:style>
  <w:style w:type="paragraph" w:customStyle="1" w:styleId="Lista41">
    <w:name w:val="Lista 41"/>
    <w:basedOn w:val="Normalny"/>
    <w:uiPriority w:val="99"/>
    <w:rsid w:val="002372AA"/>
    <w:pPr>
      <w:ind w:left="1132" w:hanging="283"/>
    </w:pPr>
  </w:style>
  <w:style w:type="paragraph" w:customStyle="1" w:styleId="Lista51">
    <w:name w:val="Lista 51"/>
    <w:basedOn w:val="Normalny"/>
    <w:uiPriority w:val="99"/>
    <w:rsid w:val="002372AA"/>
    <w:pPr>
      <w:ind w:left="1415" w:hanging="283"/>
    </w:pPr>
  </w:style>
  <w:style w:type="paragraph" w:customStyle="1" w:styleId="Listanumerowana21">
    <w:name w:val="Lista numerowana 21"/>
    <w:basedOn w:val="Normalny"/>
    <w:uiPriority w:val="99"/>
    <w:rsid w:val="002372AA"/>
  </w:style>
  <w:style w:type="paragraph" w:customStyle="1" w:styleId="Listanumerowana31">
    <w:name w:val="Lista numerowana 31"/>
    <w:basedOn w:val="Normalny"/>
    <w:uiPriority w:val="99"/>
    <w:rsid w:val="002372AA"/>
  </w:style>
  <w:style w:type="paragraph" w:customStyle="1" w:styleId="Listanumerowana41">
    <w:name w:val="Lista numerowana 41"/>
    <w:basedOn w:val="Normalny"/>
    <w:uiPriority w:val="99"/>
    <w:rsid w:val="002372AA"/>
  </w:style>
  <w:style w:type="paragraph" w:customStyle="1" w:styleId="Listanumerowana51">
    <w:name w:val="Lista numerowana 51"/>
    <w:basedOn w:val="Normalny"/>
    <w:uiPriority w:val="99"/>
    <w:rsid w:val="002372AA"/>
  </w:style>
  <w:style w:type="paragraph" w:customStyle="1" w:styleId="Listapunktowana21">
    <w:name w:val="Lista punktowana 21"/>
    <w:basedOn w:val="Normalny"/>
    <w:uiPriority w:val="99"/>
    <w:rsid w:val="002372AA"/>
  </w:style>
  <w:style w:type="paragraph" w:customStyle="1" w:styleId="Listapunktowana31">
    <w:name w:val="Lista punktowana 31"/>
    <w:basedOn w:val="Normalny"/>
    <w:uiPriority w:val="99"/>
    <w:rsid w:val="002372AA"/>
  </w:style>
  <w:style w:type="paragraph" w:customStyle="1" w:styleId="Listapunktowana41">
    <w:name w:val="Lista punktowana 41"/>
    <w:basedOn w:val="Normalny"/>
    <w:uiPriority w:val="99"/>
    <w:rsid w:val="002372AA"/>
  </w:style>
  <w:style w:type="paragraph" w:customStyle="1" w:styleId="Listapunktowana51">
    <w:name w:val="Lista punktowana 51"/>
    <w:basedOn w:val="Normalny"/>
    <w:uiPriority w:val="99"/>
    <w:rsid w:val="002372AA"/>
  </w:style>
  <w:style w:type="paragraph" w:styleId="Nagwekindeksu">
    <w:name w:val="index heading"/>
    <w:basedOn w:val="Normalny"/>
    <w:next w:val="Indeks1"/>
    <w:uiPriority w:val="99"/>
    <w:semiHidden/>
    <w:rsid w:val="002372AA"/>
    <w:rPr>
      <w:b/>
      <w:bCs/>
    </w:rPr>
  </w:style>
  <w:style w:type="paragraph" w:customStyle="1" w:styleId="Nagweknotatki1">
    <w:name w:val="Nagłówek notatki1"/>
    <w:basedOn w:val="Normalny"/>
    <w:next w:val="Normalny"/>
    <w:uiPriority w:val="99"/>
    <w:rsid w:val="002372AA"/>
  </w:style>
  <w:style w:type="paragraph" w:customStyle="1" w:styleId="Nagwekwiadomoci1">
    <w:name w:val="Nagłówek wiadomości1"/>
    <w:basedOn w:val="Normalny"/>
    <w:uiPriority w:val="99"/>
    <w:rsid w:val="002372AA"/>
    <w:pPr>
      <w:shd w:val="clear" w:color="auto" w:fill="CCCCCC"/>
      <w:ind w:left="1134" w:hanging="1134"/>
    </w:pPr>
    <w:rPr>
      <w:sz w:val="24"/>
      <w:szCs w:val="24"/>
    </w:rPr>
  </w:style>
  <w:style w:type="paragraph" w:customStyle="1" w:styleId="Nagwekwykazurde1">
    <w:name w:val="Nagłówek wykazu źródeł1"/>
    <w:basedOn w:val="Normalny"/>
    <w:next w:val="Normalny"/>
    <w:uiPriority w:val="99"/>
    <w:rsid w:val="002372AA"/>
    <w:pPr>
      <w:spacing w:before="120"/>
    </w:pPr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2372AA"/>
    <w:rPr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2372AA"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  <w:link w:val="Podpise-mailZnak"/>
    <w:uiPriority w:val="99"/>
    <w:rsid w:val="002372AA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372AA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091EE5"/>
    <w:rPr>
      <w:rFonts w:ascii="Cambria" w:hAnsi="Cambria" w:cs="Cambria"/>
      <w:spacing w:val="-5"/>
      <w:sz w:val="24"/>
      <w:szCs w:val="24"/>
      <w:lang w:eastAsia="ar-SA" w:bidi="ar-SA"/>
    </w:rPr>
  </w:style>
  <w:style w:type="paragraph" w:customStyle="1" w:styleId="Spisilustracji1">
    <w:name w:val="Spis ilustracji1"/>
    <w:basedOn w:val="Normalny"/>
    <w:next w:val="Normalny"/>
    <w:uiPriority w:val="99"/>
    <w:rsid w:val="002372AA"/>
    <w:pPr>
      <w:ind w:left="400" w:hanging="400"/>
    </w:pPr>
  </w:style>
  <w:style w:type="paragraph" w:styleId="Spistreci1">
    <w:name w:val="toc 1"/>
    <w:basedOn w:val="Normalny"/>
    <w:next w:val="Normalny"/>
    <w:uiPriority w:val="99"/>
    <w:semiHidden/>
    <w:rsid w:val="002372AA"/>
  </w:style>
  <w:style w:type="paragraph" w:styleId="Spistreci2">
    <w:name w:val="toc 2"/>
    <w:basedOn w:val="Normalny"/>
    <w:next w:val="Normalny"/>
    <w:uiPriority w:val="99"/>
    <w:semiHidden/>
    <w:rsid w:val="002372AA"/>
    <w:pPr>
      <w:ind w:left="200"/>
    </w:pPr>
  </w:style>
  <w:style w:type="paragraph" w:styleId="Spistreci3">
    <w:name w:val="toc 3"/>
    <w:basedOn w:val="Normalny"/>
    <w:next w:val="Normalny"/>
    <w:uiPriority w:val="99"/>
    <w:semiHidden/>
    <w:rsid w:val="002372AA"/>
    <w:pPr>
      <w:ind w:left="400"/>
    </w:pPr>
  </w:style>
  <w:style w:type="paragraph" w:styleId="Spistreci4">
    <w:name w:val="toc 4"/>
    <w:basedOn w:val="Normalny"/>
    <w:next w:val="Normalny"/>
    <w:uiPriority w:val="99"/>
    <w:semiHidden/>
    <w:rsid w:val="002372AA"/>
    <w:pPr>
      <w:ind w:left="600"/>
    </w:pPr>
  </w:style>
  <w:style w:type="paragraph" w:styleId="Spistreci5">
    <w:name w:val="toc 5"/>
    <w:basedOn w:val="Normalny"/>
    <w:next w:val="Normalny"/>
    <w:uiPriority w:val="99"/>
    <w:semiHidden/>
    <w:rsid w:val="002372AA"/>
    <w:pPr>
      <w:ind w:left="800"/>
    </w:pPr>
  </w:style>
  <w:style w:type="paragraph" w:styleId="Spistreci6">
    <w:name w:val="toc 6"/>
    <w:basedOn w:val="Normalny"/>
    <w:next w:val="Normalny"/>
    <w:uiPriority w:val="99"/>
    <w:semiHidden/>
    <w:rsid w:val="002372AA"/>
    <w:pPr>
      <w:ind w:left="1000"/>
    </w:pPr>
  </w:style>
  <w:style w:type="paragraph" w:styleId="Spistreci7">
    <w:name w:val="toc 7"/>
    <w:basedOn w:val="Normalny"/>
    <w:next w:val="Normalny"/>
    <w:uiPriority w:val="99"/>
    <w:semiHidden/>
    <w:rsid w:val="002372AA"/>
    <w:pPr>
      <w:ind w:left="1200"/>
    </w:pPr>
  </w:style>
  <w:style w:type="paragraph" w:styleId="Spistreci8">
    <w:name w:val="toc 8"/>
    <w:basedOn w:val="Normalny"/>
    <w:next w:val="Normalny"/>
    <w:uiPriority w:val="99"/>
    <w:semiHidden/>
    <w:rsid w:val="002372AA"/>
    <w:pPr>
      <w:ind w:left="1400"/>
    </w:pPr>
  </w:style>
  <w:style w:type="paragraph" w:styleId="Spistreci9">
    <w:name w:val="toc 9"/>
    <w:basedOn w:val="Normalny"/>
    <w:next w:val="Normalny"/>
    <w:uiPriority w:val="99"/>
    <w:semiHidden/>
    <w:rsid w:val="002372AA"/>
    <w:pPr>
      <w:ind w:left="1600"/>
    </w:pPr>
  </w:style>
  <w:style w:type="paragraph" w:customStyle="1" w:styleId="Wcicienormalne1">
    <w:name w:val="Wcięcie normalne1"/>
    <w:basedOn w:val="Normalny"/>
    <w:uiPriority w:val="99"/>
    <w:rsid w:val="002372AA"/>
    <w:pPr>
      <w:ind w:left="708"/>
    </w:pPr>
  </w:style>
  <w:style w:type="paragraph" w:customStyle="1" w:styleId="Tekstblokowy1">
    <w:name w:val="Tekst blokowy1"/>
    <w:basedOn w:val="Normalny"/>
    <w:uiPriority w:val="99"/>
    <w:rsid w:val="002372AA"/>
    <w:pPr>
      <w:spacing w:after="120"/>
      <w:ind w:left="1440" w:right="1440"/>
    </w:pPr>
  </w:style>
  <w:style w:type="paragraph" w:customStyle="1" w:styleId="Tekstkomentarza1">
    <w:name w:val="Tekst komentarza1"/>
    <w:basedOn w:val="Normalny"/>
    <w:uiPriority w:val="99"/>
    <w:rsid w:val="002372AA"/>
  </w:style>
  <w:style w:type="paragraph" w:customStyle="1" w:styleId="Tekstmakra1">
    <w:name w:val="Tekst makra1"/>
    <w:uiPriority w:val="99"/>
    <w:rsid w:val="002372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spacing w:val="-5"/>
      <w:lang w:eastAsia="ar-SA"/>
    </w:rPr>
  </w:style>
  <w:style w:type="paragraph" w:customStyle="1" w:styleId="Tekstpodstawowy21">
    <w:name w:val="Tekst podstawowy 21"/>
    <w:basedOn w:val="Normalny"/>
    <w:uiPriority w:val="99"/>
    <w:rsid w:val="002372AA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2372A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2372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372AA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uiPriority w:val="99"/>
    <w:rsid w:val="002372AA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uiPriority w:val="99"/>
    <w:rsid w:val="002372AA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2372AA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372A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72A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372AA"/>
    <w:pPr>
      <w:spacing w:before="240" w:after="6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091EE5"/>
    <w:rPr>
      <w:rFonts w:ascii="Cambria" w:hAnsi="Cambria" w:cs="Cambria"/>
      <w:b/>
      <w:bCs/>
      <w:spacing w:val="-5"/>
      <w:kern w:val="28"/>
      <w:sz w:val="32"/>
      <w:szCs w:val="32"/>
      <w:lang w:eastAsia="ar-SA" w:bidi="ar-SA"/>
    </w:rPr>
  </w:style>
  <w:style w:type="paragraph" w:customStyle="1" w:styleId="Wykazrde1">
    <w:name w:val="Wykaz źródeł1"/>
    <w:basedOn w:val="Normalny"/>
    <w:next w:val="Normalny"/>
    <w:uiPriority w:val="99"/>
    <w:rsid w:val="002372AA"/>
    <w:pPr>
      <w:ind w:left="200" w:hanging="200"/>
    </w:pPr>
  </w:style>
  <w:style w:type="paragraph" w:customStyle="1" w:styleId="Zwykytekst1">
    <w:name w:val="Zwykły tekst1"/>
    <w:basedOn w:val="Normalny"/>
    <w:uiPriority w:val="99"/>
    <w:rsid w:val="002372AA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uiPriority w:val="99"/>
    <w:rsid w:val="002372AA"/>
    <w:pPr>
      <w:suppressLineNumbers/>
    </w:pPr>
  </w:style>
  <w:style w:type="paragraph" w:customStyle="1" w:styleId="Nagwektabeli">
    <w:name w:val="Nagłówek tabeli"/>
    <w:basedOn w:val="Zawartotabeli"/>
    <w:uiPriority w:val="99"/>
    <w:rsid w:val="002372A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372AA"/>
    <w:pPr>
      <w:ind w:left="720"/>
    </w:pPr>
  </w:style>
  <w:style w:type="paragraph" w:customStyle="1" w:styleId="Standard">
    <w:name w:val="Standard"/>
    <w:uiPriority w:val="99"/>
    <w:rsid w:val="006365B3"/>
    <w:pPr>
      <w:suppressAutoHyphens/>
      <w:autoSpaceDN w:val="0"/>
      <w:jc w:val="both"/>
      <w:textAlignment w:val="baseline"/>
    </w:pPr>
    <w:rPr>
      <w:rFonts w:ascii="Arial" w:hAnsi="Arial" w:cs="Arial"/>
      <w:spacing w:val="-5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B1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3D7"/>
    <w:rPr>
      <w:rFonts w:ascii="Tahoma" w:hAnsi="Tahoma" w:cs="Tahoma"/>
      <w:spacing w:val="-5"/>
      <w:sz w:val="16"/>
      <w:szCs w:val="16"/>
      <w:lang w:eastAsia="ar-SA" w:bidi="ar-SA"/>
    </w:rPr>
  </w:style>
  <w:style w:type="numbering" w:customStyle="1" w:styleId="WW8Num5">
    <w:name w:val="WW8Num5"/>
    <w:rsid w:val="00A55EB5"/>
    <w:pPr>
      <w:numPr>
        <w:numId w:val="10"/>
      </w:numPr>
    </w:pPr>
  </w:style>
  <w:style w:type="character" w:customStyle="1" w:styleId="apple-converted-space">
    <w:name w:val="apple-converted-space"/>
    <w:basedOn w:val="Domylnaczcionkaakapitu"/>
    <w:rsid w:val="00490417"/>
  </w:style>
  <w:style w:type="paragraph" w:customStyle="1" w:styleId="lyt-darkblueLTGliederung1">
    <w:name w:val="lyt-darkblue~LT~Gliederung 1"/>
    <w:rsid w:val="00334EF2"/>
    <w:pPr>
      <w:widowControl w:val="0"/>
      <w:suppressAutoHyphens/>
      <w:overflowPunct w:val="0"/>
      <w:autoSpaceDE w:val="0"/>
      <w:autoSpaceDN w:val="0"/>
      <w:adjustRightInd w:val="0"/>
    </w:pPr>
    <w:rPr>
      <w:rFonts w:ascii="Thorndale" w:hAnsi="Thorndale"/>
      <w:color w:val="FFFFFF"/>
      <w:kern w:val="2"/>
      <w:sz w:val="64"/>
    </w:rPr>
  </w:style>
  <w:style w:type="table" w:styleId="Tabela-Siatka">
    <w:name w:val="Table Grid"/>
    <w:basedOn w:val="Standardowy"/>
    <w:uiPriority w:val="59"/>
    <w:rsid w:val="00334E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w.galazews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edzyzdroje-stilo.pl" TargetMode="External"/><Relationship Id="rId5" Type="http://schemas.openxmlformats.org/officeDocument/2006/relationships/hyperlink" Target="http://www.lzszach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profesjonalny</vt:lpstr>
    </vt:vector>
  </TitlesOfParts>
  <Company>ATC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profesjonalny</dc:title>
  <dc:creator>ACZ</dc:creator>
  <cp:lastModifiedBy>Szachowe Nuty Ola Modzelan</cp:lastModifiedBy>
  <cp:revision>12</cp:revision>
  <cp:lastPrinted>2011-10-14T13:33:00Z</cp:lastPrinted>
  <dcterms:created xsi:type="dcterms:W3CDTF">2016-12-26T15:09:00Z</dcterms:created>
  <dcterms:modified xsi:type="dcterms:W3CDTF">2017-04-03T09:23:00Z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