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5A" w:rsidRDefault="005C235A" w:rsidP="005C235A">
      <w:pPr>
        <w:spacing w:line="240" w:lineRule="auto"/>
        <w:rPr>
          <w:b/>
          <w:sz w:val="24"/>
          <w:szCs w:val="24"/>
        </w:rPr>
      </w:pPr>
    </w:p>
    <w:p w:rsidR="00E40216" w:rsidRDefault="00E40216" w:rsidP="005C235A">
      <w:pPr>
        <w:spacing w:line="240" w:lineRule="auto"/>
        <w:rPr>
          <w:b/>
          <w:sz w:val="24"/>
          <w:szCs w:val="24"/>
        </w:rPr>
      </w:pPr>
    </w:p>
    <w:p w:rsidR="001C1464" w:rsidRPr="001C1464" w:rsidRDefault="001C1464" w:rsidP="00264A4A">
      <w:pPr>
        <w:spacing w:after="0" w:line="240" w:lineRule="auto"/>
        <w:jc w:val="center"/>
        <w:rPr>
          <w:b/>
          <w:sz w:val="16"/>
          <w:szCs w:val="16"/>
        </w:rPr>
      </w:pPr>
    </w:p>
    <w:p w:rsidR="001C1464" w:rsidRPr="001C1464" w:rsidRDefault="001C1464" w:rsidP="00264A4A">
      <w:pPr>
        <w:spacing w:after="0" w:line="240" w:lineRule="auto"/>
        <w:jc w:val="center"/>
        <w:rPr>
          <w:b/>
          <w:sz w:val="28"/>
          <w:szCs w:val="28"/>
        </w:rPr>
      </w:pPr>
      <w:r w:rsidRPr="001C1464">
        <w:rPr>
          <w:b/>
          <w:sz w:val="28"/>
          <w:szCs w:val="28"/>
        </w:rPr>
        <w:t>Program</w:t>
      </w:r>
    </w:p>
    <w:p w:rsidR="00264A4A" w:rsidRPr="005C235A" w:rsidRDefault="001C1464" w:rsidP="001C146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MIĘDZYNARODOWEJ KONFERENCJI METODYCZNEJ</w:t>
      </w:r>
    </w:p>
    <w:p w:rsidR="005C235A" w:rsidRPr="005C235A" w:rsidRDefault="005C235A" w:rsidP="00264A4A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5C235A">
        <w:rPr>
          <w:b/>
          <w:sz w:val="32"/>
          <w:szCs w:val="32"/>
          <w:lang w:val="en-US"/>
        </w:rPr>
        <w:t>„Chess in School”</w:t>
      </w:r>
      <w:r w:rsidR="00D03D9E" w:rsidRPr="005C235A">
        <w:rPr>
          <w:b/>
          <w:sz w:val="32"/>
          <w:szCs w:val="32"/>
          <w:lang w:val="en-US"/>
        </w:rPr>
        <w:t xml:space="preserve"> </w:t>
      </w:r>
    </w:p>
    <w:p w:rsidR="005C235A" w:rsidRPr="005C235A" w:rsidRDefault="005C235A" w:rsidP="00264A4A">
      <w:pPr>
        <w:spacing w:after="0" w:line="240" w:lineRule="auto"/>
        <w:jc w:val="center"/>
        <w:rPr>
          <w:b/>
          <w:sz w:val="16"/>
          <w:szCs w:val="16"/>
          <w:lang w:val="en-US"/>
        </w:rPr>
      </w:pPr>
    </w:p>
    <w:p w:rsidR="00264A4A" w:rsidRPr="005C235A" w:rsidRDefault="00D03D9E" w:rsidP="005C235A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C235A">
        <w:rPr>
          <w:b/>
          <w:sz w:val="28"/>
          <w:szCs w:val="28"/>
          <w:lang w:val="en-US"/>
        </w:rPr>
        <w:t xml:space="preserve">19 - 20 </w:t>
      </w:r>
      <w:proofErr w:type="spellStart"/>
      <w:r w:rsidRPr="005C235A">
        <w:rPr>
          <w:b/>
          <w:sz w:val="28"/>
          <w:szCs w:val="28"/>
          <w:lang w:val="en-US"/>
        </w:rPr>
        <w:t>maja</w:t>
      </w:r>
      <w:proofErr w:type="spellEnd"/>
      <w:r w:rsidRPr="005C235A">
        <w:rPr>
          <w:b/>
          <w:sz w:val="28"/>
          <w:szCs w:val="28"/>
          <w:lang w:val="en-US"/>
        </w:rPr>
        <w:t xml:space="preserve"> 2017 r.</w:t>
      </w:r>
    </w:p>
    <w:p w:rsidR="00264A4A" w:rsidRPr="00264A4A" w:rsidRDefault="00264A4A" w:rsidP="00264A4A">
      <w:pPr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  <w:r w:rsidRPr="00264A4A">
        <w:rPr>
          <w:rFonts w:eastAsia="Calibri" w:cs="Arial"/>
          <w:b/>
          <w:sz w:val="28"/>
          <w:szCs w:val="28"/>
        </w:rPr>
        <w:t xml:space="preserve">Ośrodek Sportu i Rekreacji Dzielnicy Śródmieście </w:t>
      </w:r>
    </w:p>
    <w:p w:rsidR="00510AF8" w:rsidRDefault="005C235A" w:rsidP="00264A4A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  <w:r>
        <w:rPr>
          <w:rFonts w:eastAsia="Calibri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180975</wp:posOffset>
            </wp:positionV>
            <wp:extent cx="1998980" cy="1017270"/>
            <wp:effectExtent l="19050" t="0" r="1270" b="0"/>
            <wp:wrapNone/>
            <wp:docPr id="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A4A" w:rsidRPr="00264A4A">
        <w:rPr>
          <w:rFonts w:eastAsia="Calibri" w:cs="Arial"/>
          <w:sz w:val="24"/>
          <w:szCs w:val="24"/>
        </w:rPr>
        <w:t>(ul. Polna 7</w:t>
      </w:r>
      <w:r w:rsidR="00264A4A">
        <w:rPr>
          <w:rFonts w:eastAsia="Calibri" w:cs="Arial"/>
          <w:sz w:val="24"/>
          <w:szCs w:val="24"/>
        </w:rPr>
        <w:t>a</w:t>
      </w:r>
      <w:r w:rsidR="00264A4A" w:rsidRPr="00264A4A">
        <w:rPr>
          <w:rFonts w:eastAsia="Calibri" w:cs="Arial"/>
          <w:sz w:val="24"/>
          <w:szCs w:val="24"/>
        </w:rPr>
        <w:t>, Warszawa, sala konferencyjna)</w:t>
      </w:r>
    </w:p>
    <w:p w:rsidR="005C235A" w:rsidRDefault="00510AF8" w:rsidP="00264A4A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  <w:r>
        <w:rPr>
          <w:rFonts w:eastAsia="Calibri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6C0E707" wp14:editId="216BCF49">
            <wp:simplePos x="0" y="0"/>
            <wp:positionH relativeFrom="column">
              <wp:posOffset>3147060</wp:posOffset>
            </wp:positionH>
            <wp:positionV relativeFrom="paragraph">
              <wp:posOffset>73279</wp:posOffset>
            </wp:positionV>
            <wp:extent cx="1234440" cy="857250"/>
            <wp:effectExtent l="0" t="0" r="3810" b="0"/>
            <wp:wrapNone/>
            <wp:docPr id="30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35A">
        <w:rPr>
          <w:rFonts w:eastAsia="Calibri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52BBE17" wp14:editId="3A284A8D">
            <wp:simplePos x="0" y="0"/>
            <wp:positionH relativeFrom="column">
              <wp:posOffset>1974850</wp:posOffset>
            </wp:positionH>
            <wp:positionV relativeFrom="paragraph">
              <wp:posOffset>86360</wp:posOffset>
            </wp:positionV>
            <wp:extent cx="918210" cy="834390"/>
            <wp:effectExtent l="19050" t="0" r="0" b="0"/>
            <wp:wrapNone/>
            <wp:docPr id="29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35A">
        <w:rPr>
          <w:rFonts w:eastAsia="Calibri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172085</wp:posOffset>
            </wp:positionV>
            <wp:extent cx="1261110" cy="651510"/>
            <wp:effectExtent l="19050" t="0" r="0" b="0"/>
            <wp:wrapTight wrapText="bothSides">
              <wp:wrapPolygon edited="0">
                <wp:start x="-326" y="0"/>
                <wp:lineTo x="-326" y="20842"/>
                <wp:lineTo x="21535" y="20842"/>
                <wp:lineTo x="21535" y="0"/>
                <wp:lineTo x="-326" y="0"/>
              </wp:wrapPolygon>
            </wp:wrapTight>
            <wp:docPr id="25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kacj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35A" w:rsidRDefault="005C235A" w:rsidP="00264A4A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</w:p>
    <w:p w:rsidR="005C235A" w:rsidRDefault="005C235A" w:rsidP="00264A4A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</w:p>
    <w:p w:rsidR="005C235A" w:rsidRDefault="005C235A" w:rsidP="00264A4A">
      <w:pPr>
        <w:spacing w:after="0" w:line="240" w:lineRule="auto"/>
        <w:jc w:val="center"/>
        <w:rPr>
          <w:rFonts w:eastAsia="Calibri" w:cs="Arial"/>
          <w:sz w:val="24"/>
          <w:szCs w:val="24"/>
        </w:rPr>
      </w:pPr>
    </w:p>
    <w:p w:rsidR="00264A4A" w:rsidRDefault="00264A4A" w:rsidP="00C50868">
      <w:pPr>
        <w:spacing w:after="0" w:line="240" w:lineRule="auto"/>
        <w:rPr>
          <w:rFonts w:eastAsia="Calibri" w:cs="Arial"/>
          <w:sz w:val="24"/>
          <w:szCs w:val="24"/>
        </w:rPr>
      </w:pP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1410"/>
        <w:gridCol w:w="3518"/>
        <w:gridCol w:w="4819"/>
      </w:tblGrid>
      <w:tr w:rsidR="00264A4A" w:rsidRPr="00D03D9E" w:rsidTr="00E40216">
        <w:trPr>
          <w:trHeight w:val="341"/>
        </w:trPr>
        <w:tc>
          <w:tcPr>
            <w:tcW w:w="9747" w:type="dxa"/>
            <w:gridSpan w:val="3"/>
            <w:noWrap/>
            <w:hideMark/>
          </w:tcPr>
          <w:p w:rsidR="00264A4A" w:rsidRPr="008D0652" w:rsidRDefault="00E40216" w:rsidP="00264A4A">
            <w:pPr>
              <w:jc w:val="center"/>
              <w:rPr>
                <w:b/>
              </w:rPr>
            </w:pPr>
            <w:r>
              <w:rPr>
                <w:b/>
              </w:rPr>
              <w:t>Część I - 1</w:t>
            </w:r>
            <w:r w:rsidR="00264A4A" w:rsidRPr="008D0652">
              <w:rPr>
                <w:b/>
              </w:rPr>
              <w:t>9 maja 2017 r. 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9:00 - 9:30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Otwarcie konferencji</w:t>
            </w:r>
          </w:p>
        </w:tc>
        <w:tc>
          <w:tcPr>
            <w:tcW w:w="4819" w:type="dxa"/>
            <w:hideMark/>
          </w:tcPr>
          <w:p w:rsidR="00E40216" w:rsidRDefault="00D03D9E" w:rsidP="00E40216">
            <w:r w:rsidRPr="00D03D9E">
              <w:t>Przedstawic</w:t>
            </w:r>
            <w:r w:rsidR="00E40216">
              <w:t>iele Miasta Stołecznego Warszawy</w:t>
            </w:r>
            <w:r w:rsidRPr="00D03D9E">
              <w:t xml:space="preserve"> </w:t>
            </w:r>
          </w:p>
          <w:p w:rsidR="00D03D9E" w:rsidRPr="00D03D9E" w:rsidRDefault="00E40216" w:rsidP="00E40216">
            <w:r>
              <w:t xml:space="preserve">i </w:t>
            </w:r>
            <w:r w:rsidR="00D03D9E" w:rsidRPr="00D03D9E">
              <w:t>Polskiego Związku Szachowego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9:30 - 10:00</w:t>
            </w:r>
          </w:p>
        </w:tc>
        <w:tc>
          <w:tcPr>
            <w:tcW w:w="3518" w:type="dxa"/>
            <w:hideMark/>
          </w:tcPr>
          <w:p w:rsidR="00FB176E" w:rsidRDefault="00FB176E">
            <w:r>
              <w:t xml:space="preserve">dr </w:t>
            </w:r>
            <w:r w:rsidR="00D03D9E" w:rsidRPr="00D03D9E">
              <w:t>Alicja Baum</w:t>
            </w:r>
            <w:r w:rsidR="002A6966">
              <w:t>, dr Joanna Łukasiewicz-Wielba</w:t>
            </w:r>
            <w:r w:rsidR="00D03D9E" w:rsidRPr="00D03D9E">
              <w:t xml:space="preserve"> - Akademia Pedagogiki Specjalnej im. </w:t>
            </w:r>
          </w:p>
          <w:p w:rsidR="00D03D9E" w:rsidRPr="00D03D9E" w:rsidRDefault="00D03D9E">
            <w:r w:rsidRPr="00D03D9E">
              <w:t>M. Grzegorzewskiej w Warszawie</w:t>
            </w:r>
          </w:p>
        </w:tc>
        <w:tc>
          <w:tcPr>
            <w:tcW w:w="4819" w:type="dxa"/>
            <w:hideMark/>
          </w:tcPr>
          <w:p w:rsidR="00FB176E" w:rsidRDefault="00D03D9E">
            <w:r w:rsidRPr="00D03D9E">
              <w:t xml:space="preserve">Wszyscy gramy w szachy! Doświadczenia i opinie realizatorów projektu "Edukacja przez Szachy </w:t>
            </w:r>
          </w:p>
          <w:p w:rsidR="00D03D9E" w:rsidRPr="00D03D9E" w:rsidRDefault="00D03D9E">
            <w:r w:rsidRPr="00D03D9E">
              <w:t>w Szkole"</w:t>
            </w:r>
          </w:p>
        </w:tc>
      </w:tr>
      <w:tr w:rsidR="00D03D9E" w:rsidRPr="00D03D9E" w:rsidTr="00A47E24">
        <w:trPr>
          <w:trHeight w:val="288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10:00 - 10:30</w:t>
            </w:r>
          </w:p>
        </w:tc>
        <w:tc>
          <w:tcPr>
            <w:tcW w:w="3518" w:type="dxa"/>
            <w:hideMark/>
          </w:tcPr>
          <w:p w:rsidR="00D03D9E" w:rsidRPr="005C235A" w:rsidRDefault="00D03D9E">
            <w:pPr>
              <w:rPr>
                <w:lang w:val="en-US"/>
              </w:rPr>
            </w:pPr>
            <w:r w:rsidRPr="005C235A">
              <w:rPr>
                <w:lang w:val="en-US"/>
              </w:rPr>
              <w:t xml:space="preserve">Adam </w:t>
            </w:r>
            <w:proofErr w:type="spellStart"/>
            <w:r w:rsidRPr="005C235A">
              <w:rPr>
                <w:lang w:val="en-US"/>
              </w:rPr>
              <w:t>Bukojemski</w:t>
            </w:r>
            <w:proofErr w:type="spellEnd"/>
            <w:r w:rsidRPr="005C235A">
              <w:rPr>
                <w:lang w:val="en-US"/>
              </w:rPr>
              <w:t xml:space="preserve"> - Chess in Schools and Communities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Szachy w szkołach w Londynie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10:30 - 11:00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Jacek Przybylski, Magdalena Korzeniowska - Szkoła Podstawowa nr 62 w Krakowie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Szkolenie w tandemie - zajęcia w Szkole Podstawowej nr 62 w Krakowie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11:00 - 11:30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Beata Piotrowska - Dyrektor Szkoły Podst</w:t>
            </w:r>
            <w:r>
              <w:t>a</w:t>
            </w:r>
            <w:r w:rsidRPr="00D03D9E">
              <w:t>wowej w Białaczowie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Autorski program nauczania szachów w szkole na przykładzie Szkoły Podstawowej Białaczów</w:t>
            </w:r>
          </w:p>
        </w:tc>
      </w:tr>
      <w:tr w:rsidR="00D03D9E" w:rsidRPr="005C235A" w:rsidTr="00A47E24">
        <w:trPr>
          <w:trHeight w:val="264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11:30- 12:00</w:t>
            </w:r>
          </w:p>
        </w:tc>
        <w:tc>
          <w:tcPr>
            <w:tcW w:w="3518" w:type="dxa"/>
            <w:hideMark/>
          </w:tcPr>
          <w:p w:rsidR="00D03D9E" w:rsidRPr="005C235A" w:rsidRDefault="00D03D9E">
            <w:pPr>
              <w:rPr>
                <w:lang w:val="en-US"/>
              </w:rPr>
            </w:pPr>
            <w:r w:rsidRPr="005C235A">
              <w:rPr>
                <w:lang w:val="en-US"/>
              </w:rPr>
              <w:t>Jerry Nash - US National Chess Education Consultant</w:t>
            </w:r>
          </w:p>
        </w:tc>
        <w:tc>
          <w:tcPr>
            <w:tcW w:w="4819" w:type="dxa"/>
            <w:hideMark/>
          </w:tcPr>
          <w:p w:rsidR="00FB176E" w:rsidRDefault="00D03D9E">
            <w:pPr>
              <w:rPr>
                <w:lang w:val="en-US"/>
              </w:rPr>
            </w:pPr>
            <w:r w:rsidRPr="005C235A">
              <w:rPr>
                <w:lang w:val="en-US"/>
              </w:rPr>
              <w:t>Connecting</w:t>
            </w:r>
            <w:r w:rsidR="00712ABF">
              <w:rPr>
                <w:lang w:val="en-US"/>
              </w:rPr>
              <w:t xml:space="preserve"> </w:t>
            </w:r>
            <w:r w:rsidRPr="005C235A">
              <w:rPr>
                <w:lang w:val="en-US"/>
              </w:rPr>
              <w:t xml:space="preserve">chess to mathematics </w:t>
            </w:r>
            <w:r w:rsidR="00FB176E">
              <w:rPr>
                <w:lang w:val="en-US"/>
              </w:rPr>
              <w:t>–</w:t>
            </w:r>
            <w:r w:rsidRPr="005C235A">
              <w:rPr>
                <w:lang w:val="en-US"/>
              </w:rPr>
              <w:t xml:space="preserve"> </w:t>
            </w:r>
          </w:p>
          <w:p w:rsidR="00D03D9E" w:rsidRPr="005C235A" w:rsidRDefault="00D03D9E">
            <w:pPr>
              <w:rPr>
                <w:lang w:val="en-US"/>
              </w:rPr>
            </w:pPr>
            <w:proofErr w:type="spellStart"/>
            <w:r w:rsidRPr="005C235A">
              <w:rPr>
                <w:lang w:val="en-US"/>
              </w:rPr>
              <w:t>Szachy</w:t>
            </w:r>
            <w:proofErr w:type="spellEnd"/>
            <w:r w:rsidRPr="005C235A">
              <w:rPr>
                <w:lang w:val="en-US"/>
              </w:rPr>
              <w:t xml:space="preserve"> </w:t>
            </w:r>
            <w:proofErr w:type="spellStart"/>
            <w:r w:rsidRPr="005C235A">
              <w:rPr>
                <w:lang w:val="en-US"/>
              </w:rPr>
              <w:t>i</w:t>
            </w:r>
            <w:proofErr w:type="spellEnd"/>
            <w:r w:rsidRPr="005C235A">
              <w:rPr>
                <w:lang w:val="en-US"/>
              </w:rPr>
              <w:t xml:space="preserve"> </w:t>
            </w:r>
            <w:proofErr w:type="spellStart"/>
            <w:r w:rsidRPr="005C235A">
              <w:rPr>
                <w:lang w:val="en-US"/>
              </w:rPr>
              <w:t>matematyka</w:t>
            </w:r>
            <w:proofErr w:type="spellEnd"/>
          </w:p>
        </w:tc>
      </w:tr>
      <w:tr w:rsidR="00D03D9E" w:rsidRPr="00D03D9E" w:rsidTr="00A47E24">
        <w:trPr>
          <w:trHeight w:val="288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12:00 - 12:30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PRZERWA/</w:t>
            </w:r>
            <w:proofErr w:type="spellStart"/>
            <w:r w:rsidRPr="00D03D9E">
              <w:t>Coffeebreak</w:t>
            </w:r>
            <w:proofErr w:type="spellEnd"/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 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12:30 - 13:00</w:t>
            </w:r>
          </w:p>
        </w:tc>
        <w:tc>
          <w:tcPr>
            <w:tcW w:w="3518" w:type="dxa"/>
            <w:hideMark/>
          </w:tcPr>
          <w:p w:rsidR="00FB176E" w:rsidRDefault="00D03D9E">
            <w:r w:rsidRPr="00D03D9E">
              <w:t xml:space="preserve">Dawid Marszałek - Akademia Pedagogiki Specjalnej im. </w:t>
            </w:r>
          </w:p>
          <w:p w:rsidR="00D03D9E" w:rsidRPr="00D03D9E" w:rsidRDefault="00D03D9E">
            <w:r w:rsidRPr="00D03D9E">
              <w:t>M. Grzegorzewskiej w Warszawie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Szachowy Golem (?) – czyli z jakiej gliny, jak i po co formować młodych mistrzów?</w:t>
            </w:r>
          </w:p>
        </w:tc>
      </w:tr>
      <w:tr w:rsidR="00D03D9E" w:rsidRPr="00D03D9E" w:rsidTr="00A47E24">
        <w:trPr>
          <w:trHeight w:val="576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13:00 - 13:30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Bartosz Tracz - II Liceum Ogólnokształcące w Kędzierzynie-Koźlu</w:t>
            </w:r>
          </w:p>
        </w:tc>
        <w:tc>
          <w:tcPr>
            <w:tcW w:w="4819" w:type="dxa"/>
            <w:hideMark/>
          </w:tcPr>
          <w:p w:rsidR="00FB176E" w:rsidRDefault="00D03D9E">
            <w:r w:rsidRPr="00D03D9E">
              <w:t xml:space="preserve">Adaptacja programu do pracy z dziećmi szkół ponadgimnazjalnych na przykładzie II Liceum </w:t>
            </w:r>
          </w:p>
          <w:p w:rsidR="00D03D9E" w:rsidRPr="00D03D9E" w:rsidRDefault="00D03D9E">
            <w:r w:rsidRPr="00D03D9E">
              <w:t>im. M. Kopernika w Kędzierzynie-Koźlu</w:t>
            </w:r>
          </w:p>
        </w:tc>
      </w:tr>
      <w:tr w:rsidR="00D03D9E" w:rsidRPr="00D03D9E" w:rsidTr="00A47E24">
        <w:trPr>
          <w:trHeight w:val="288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13:30 - 14:00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 xml:space="preserve">Anna Świć - trener w programie </w:t>
            </w:r>
            <w:bookmarkStart w:id="0" w:name="_GoBack"/>
            <w:bookmarkEnd w:id="0"/>
            <w:r w:rsidRPr="00D03D9E">
              <w:t>Mistrzowie Kodowania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Szachy a kodowanie. Wspólne cele, wspólna przyszłość.</w:t>
            </w:r>
          </w:p>
        </w:tc>
      </w:tr>
      <w:tr w:rsidR="00D03D9E" w:rsidRPr="00D03D9E" w:rsidTr="00A47E24">
        <w:trPr>
          <w:trHeight w:val="288"/>
        </w:trPr>
        <w:tc>
          <w:tcPr>
            <w:tcW w:w="1410" w:type="dxa"/>
            <w:noWrap/>
            <w:hideMark/>
          </w:tcPr>
          <w:p w:rsidR="00D03D9E" w:rsidRPr="00D03D9E" w:rsidRDefault="00D03D9E">
            <w:r w:rsidRPr="00D03D9E">
              <w:t>14:00 - 14:15</w:t>
            </w:r>
          </w:p>
        </w:tc>
        <w:tc>
          <w:tcPr>
            <w:tcW w:w="3518" w:type="dxa"/>
            <w:hideMark/>
          </w:tcPr>
          <w:p w:rsidR="00D03D9E" w:rsidRPr="00D03D9E" w:rsidRDefault="00D03D9E">
            <w:r w:rsidRPr="00D03D9E">
              <w:t>zakończenie</w:t>
            </w:r>
            <w:r w:rsidR="00510AF8">
              <w:t xml:space="preserve"> </w:t>
            </w:r>
            <w:r w:rsidRPr="00D03D9E">
              <w:t>konferencji</w:t>
            </w:r>
          </w:p>
        </w:tc>
        <w:tc>
          <w:tcPr>
            <w:tcW w:w="4819" w:type="dxa"/>
            <w:hideMark/>
          </w:tcPr>
          <w:p w:rsidR="00D03D9E" w:rsidRPr="00D03D9E" w:rsidRDefault="00D03D9E">
            <w:r w:rsidRPr="00D03D9E">
              <w:t> </w:t>
            </w:r>
          </w:p>
        </w:tc>
      </w:tr>
    </w:tbl>
    <w:p w:rsidR="00C50868" w:rsidRDefault="00FD3CD7" w:rsidP="00FD3CD7">
      <w:pPr>
        <w:jc w:val="center"/>
      </w:pPr>
      <w:r>
        <w:rPr>
          <w:noProof/>
        </w:rPr>
        <w:lastRenderedPageBreak/>
        <w:drawing>
          <wp:inline distT="0" distB="0" distL="0" distR="0">
            <wp:extent cx="1420686" cy="1709928"/>
            <wp:effectExtent l="0" t="0" r="825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81" cy="17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52" w:rsidRPr="005C235A" w:rsidRDefault="00264A4A" w:rsidP="008D0652">
      <w:pPr>
        <w:spacing w:after="0" w:line="240" w:lineRule="auto"/>
        <w:jc w:val="center"/>
        <w:rPr>
          <w:b/>
          <w:smallCaps/>
          <w:sz w:val="36"/>
          <w:szCs w:val="36"/>
          <w:lang w:val="en-US"/>
        </w:rPr>
      </w:pPr>
      <w:r w:rsidRPr="005C235A">
        <w:rPr>
          <w:b/>
          <w:smallCaps/>
          <w:sz w:val="36"/>
          <w:szCs w:val="36"/>
          <w:lang w:val="en-US"/>
        </w:rPr>
        <w:t xml:space="preserve">International Conference Chess in School, </w:t>
      </w:r>
    </w:p>
    <w:p w:rsidR="00264A4A" w:rsidRDefault="00264A4A" w:rsidP="008D0652">
      <w:pPr>
        <w:spacing w:after="0" w:line="240" w:lineRule="auto"/>
        <w:jc w:val="center"/>
        <w:rPr>
          <w:b/>
          <w:smallCaps/>
          <w:sz w:val="36"/>
          <w:szCs w:val="36"/>
        </w:rPr>
      </w:pPr>
      <w:r w:rsidRPr="008D0652">
        <w:rPr>
          <w:b/>
          <w:smallCaps/>
          <w:sz w:val="36"/>
          <w:szCs w:val="36"/>
        </w:rPr>
        <w:t>Warsaw,19 - 20 May 2017</w:t>
      </w:r>
    </w:p>
    <w:p w:rsidR="00067F6A" w:rsidRDefault="00067F6A" w:rsidP="008D0652">
      <w:pPr>
        <w:spacing w:after="0" w:line="240" w:lineRule="auto"/>
        <w:jc w:val="center"/>
        <w:rPr>
          <w:b/>
          <w:smallCaps/>
          <w:sz w:val="36"/>
          <w:szCs w:val="36"/>
        </w:rPr>
      </w:pPr>
    </w:p>
    <w:p w:rsidR="00A47E24" w:rsidRPr="00264A4A" w:rsidRDefault="00A47E24" w:rsidP="00A47E24">
      <w:pPr>
        <w:spacing w:after="0" w:line="240" w:lineRule="auto"/>
        <w:jc w:val="center"/>
        <w:rPr>
          <w:rFonts w:eastAsia="Calibri" w:cs="Arial"/>
          <w:b/>
          <w:sz w:val="28"/>
          <w:szCs w:val="28"/>
        </w:rPr>
      </w:pPr>
      <w:r w:rsidRPr="00264A4A">
        <w:rPr>
          <w:rFonts w:eastAsia="Calibri" w:cs="Arial"/>
          <w:b/>
          <w:sz w:val="28"/>
          <w:szCs w:val="28"/>
        </w:rPr>
        <w:t xml:space="preserve">Ośrodek Sportu i Rekreacji Dzielnicy Śródmieście </w:t>
      </w:r>
      <w:r>
        <w:rPr>
          <w:rFonts w:eastAsia="Calibri" w:cs="Arial"/>
          <w:b/>
          <w:sz w:val="28"/>
          <w:szCs w:val="28"/>
        </w:rPr>
        <w:t>(</w:t>
      </w:r>
      <w:proofErr w:type="spellStart"/>
      <w:r>
        <w:rPr>
          <w:rFonts w:eastAsia="Calibri" w:cs="Arial"/>
          <w:b/>
          <w:sz w:val="28"/>
          <w:szCs w:val="28"/>
        </w:rPr>
        <w:t>OSiR</w:t>
      </w:r>
      <w:proofErr w:type="spellEnd"/>
      <w:r>
        <w:rPr>
          <w:rFonts w:eastAsia="Calibri" w:cs="Arial"/>
          <w:b/>
          <w:sz w:val="28"/>
          <w:szCs w:val="28"/>
        </w:rPr>
        <w:t xml:space="preserve"> POLNA)</w:t>
      </w:r>
    </w:p>
    <w:p w:rsidR="00A47E24" w:rsidRPr="005C235A" w:rsidRDefault="00A47E24" w:rsidP="00A47E24">
      <w:pPr>
        <w:spacing w:after="0" w:line="240" w:lineRule="auto"/>
        <w:jc w:val="center"/>
        <w:rPr>
          <w:rFonts w:eastAsia="Calibri" w:cs="Arial"/>
          <w:sz w:val="24"/>
          <w:szCs w:val="24"/>
          <w:lang w:val="en-US"/>
        </w:rPr>
      </w:pPr>
      <w:r w:rsidRPr="005C235A">
        <w:rPr>
          <w:rFonts w:eastAsia="Calibri" w:cs="Arial"/>
          <w:sz w:val="24"/>
          <w:szCs w:val="24"/>
          <w:lang w:val="en-US"/>
        </w:rPr>
        <w:t xml:space="preserve">(Warsaw, </w:t>
      </w:r>
      <w:proofErr w:type="spellStart"/>
      <w:r w:rsidRPr="005C235A">
        <w:rPr>
          <w:rFonts w:eastAsia="Calibri" w:cs="Arial"/>
          <w:sz w:val="24"/>
          <w:szCs w:val="24"/>
          <w:lang w:val="en-US"/>
        </w:rPr>
        <w:t>Polna</w:t>
      </w:r>
      <w:proofErr w:type="spellEnd"/>
      <w:r w:rsidRPr="005C235A">
        <w:rPr>
          <w:rFonts w:eastAsia="Calibri" w:cs="Arial"/>
          <w:sz w:val="24"/>
          <w:szCs w:val="24"/>
          <w:lang w:val="en-US"/>
        </w:rPr>
        <w:t xml:space="preserve"> Street7a,conference hall, 1st floor)</w:t>
      </w:r>
    </w:p>
    <w:p w:rsidR="00A47E24" w:rsidRPr="005C235A" w:rsidRDefault="00A47E24" w:rsidP="00A47E24">
      <w:pPr>
        <w:spacing w:after="0" w:line="240" w:lineRule="auto"/>
        <w:jc w:val="center"/>
        <w:rPr>
          <w:rFonts w:eastAsia="Calibri" w:cs="Arial"/>
          <w:sz w:val="24"/>
          <w:szCs w:val="24"/>
          <w:lang w:val="en-US"/>
        </w:rPr>
      </w:pP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1668"/>
        <w:gridCol w:w="3260"/>
        <w:gridCol w:w="4819"/>
      </w:tblGrid>
      <w:tr w:rsidR="008D0652" w:rsidRPr="00264A4A" w:rsidTr="00A47E24">
        <w:trPr>
          <w:trHeight w:val="288"/>
        </w:trPr>
        <w:tc>
          <w:tcPr>
            <w:tcW w:w="9747" w:type="dxa"/>
            <w:gridSpan w:val="3"/>
            <w:noWrap/>
          </w:tcPr>
          <w:p w:rsidR="008D0652" w:rsidRPr="008D0652" w:rsidRDefault="00AA00E6" w:rsidP="008D0652">
            <w:pPr>
              <w:jc w:val="center"/>
              <w:rPr>
                <w:b/>
              </w:rPr>
            </w:pPr>
            <w:r>
              <w:rPr>
                <w:b/>
              </w:rPr>
              <w:t xml:space="preserve">II - </w:t>
            </w:r>
            <w:r w:rsidR="008D0652" w:rsidRPr="008D0652">
              <w:rPr>
                <w:b/>
              </w:rPr>
              <w:t>20th May 2017</w:t>
            </w:r>
          </w:p>
        </w:tc>
      </w:tr>
      <w:tr w:rsidR="00264A4A" w:rsidRPr="005C235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9:00 - 9:30</w:t>
            </w:r>
          </w:p>
        </w:tc>
        <w:tc>
          <w:tcPr>
            <w:tcW w:w="3260" w:type="dxa"/>
            <w:hideMark/>
          </w:tcPr>
          <w:p w:rsidR="00264A4A" w:rsidRPr="008D0652" w:rsidRDefault="00264A4A" w:rsidP="00264A4A">
            <w:proofErr w:type="spellStart"/>
            <w:r w:rsidRPr="008D0652">
              <w:t>Opening</w:t>
            </w:r>
            <w:proofErr w:type="spellEnd"/>
            <w:r w:rsidR="00712ABF">
              <w:t xml:space="preserve"> </w:t>
            </w:r>
            <w:proofErr w:type="spellStart"/>
            <w:r w:rsidRPr="008D0652">
              <w:t>ceremony</w:t>
            </w:r>
            <w:proofErr w:type="spellEnd"/>
          </w:p>
        </w:tc>
        <w:tc>
          <w:tcPr>
            <w:tcW w:w="4819" w:type="dxa"/>
            <w:hideMark/>
          </w:tcPr>
          <w:p w:rsidR="00264A4A" w:rsidRPr="005C235A" w:rsidRDefault="008D0652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>European Chess Union, Polish Chess Federation</w:t>
            </w:r>
          </w:p>
        </w:tc>
      </w:tr>
      <w:tr w:rsidR="00264A4A" w:rsidRPr="00264A4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 xml:space="preserve">9:30 - 10:00 </w:t>
            </w:r>
          </w:p>
        </w:tc>
        <w:tc>
          <w:tcPr>
            <w:tcW w:w="3260" w:type="dxa"/>
            <w:hideMark/>
          </w:tcPr>
          <w:p w:rsidR="00264A4A" w:rsidRPr="005C235A" w:rsidRDefault="00823C49" w:rsidP="00264A4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Jesper</w:t>
            </w:r>
            <w:proofErr w:type="spellEnd"/>
            <w:r>
              <w:rPr>
                <w:lang w:val="en-US"/>
              </w:rPr>
              <w:t xml:space="preserve"> Hall - ECU CIS Commissi</w:t>
            </w:r>
            <w:r w:rsidR="00264A4A" w:rsidRPr="005C235A">
              <w:rPr>
                <w:lang w:val="en-US"/>
              </w:rPr>
              <w:t>on</w:t>
            </w:r>
          </w:p>
        </w:tc>
        <w:tc>
          <w:tcPr>
            <w:tcW w:w="4819" w:type="dxa"/>
            <w:hideMark/>
          </w:tcPr>
          <w:p w:rsidR="00264A4A" w:rsidRPr="008D0652" w:rsidRDefault="00264A4A" w:rsidP="00264A4A">
            <w:r w:rsidRPr="008D0652">
              <w:t>School Chess in Europe</w:t>
            </w:r>
          </w:p>
        </w:tc>
      </w:tr>
      <w:tr w:rsidR="00264A4A" w:rsidRPr="005C235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10:00 -10:30</w:t>
            </w:r>
          </w:p>
        </w:tc>
        <w:tc>
          <w:tcPr>
            <w:tcW w:w="3260" w:type="dxa"/>
            <w:hideMark/>
          </w:tcPr>
          <w:p w:rsidR="00264A4A" w:rsidRPr="005C235A" w:rsidRDefault="00264A4A" w:rsidP="00D07E52">
            <w:pPr>
              <w:rPr>
                <w:lang w:val="en-US"/>
              </w:rPr>
            </w:pPr>
            <w:r w:rsidRPr="00D07E52">
              <w:rPr>
                <w:lang w:val="en-US"/>
              </w:rPr>
              <w:t xml:space="preserve">Martin </w:t>
            </w:r>
            <w:proofErr w:type="spellStart"/>
            <w:r w:rsidRPr="00D07E52">
              <w:rPr>
                <w:lang w:val="en-US"/>
              </w:rPr>
              <w:t>Huba</w:t>
            </w:r>
            <w:proofErr w:type="spellEnd"/>
            <w:r w:rsidRPr="00D07E52">
              <w:rPr>
                <w:lang w:val="en-US"/>
              </w:rPr>
              <w:t xml:space="preserve"> - </w:t>
            </w:r>
            <w:r w:rsidR="00D07E52" w:rsidRPr="00D07E52">
              <w:rPr>
                <w:rFonts w:ascii="Calibri" w:hAnsi="Calibri" w:cs="Calibri"/>
                <w:lang w:val="sk-SK" w:eastAsia="en-US"/>
              </w:rPr>
              <w:t>ECU Treasurer and Chairperson of FIDE Marketing Committee</w:t>
            </w:r>
          </w:p>
        </w:tc>
        <w:tc>
          <w:tcPr>
            <w:tcW w:w="4819" w:type="dxa"/>
            <w:noWrap/>
            <w:hideMark/>
          </w:tcPr>
          <w:p w:rsidR="00264A4A" w:rsidRPr="005C235A" w:rsidRDefault="00264A4A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>European Smart Kids Challenge- Utopia or Real Vision?</w:t>
            </w:r>
          </w:p>
        </w:tc>
      </w:tr>
      <w:tr w:rsidR="00264A4A" w:rsidRPr="00264A4A" w:rsidTr="00A47E24">
        <w:trPr>
          <w:trHeight w:val="576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10:30 - 11:00</w:t>
            </w:r>
          </w:p>
        </w:tc>
        <w:tc>
          <w:tcPr>
            <w:tcW w:w="3260" w:type="dxa"/>
            <w:hideMark/>
          </w:tcPr>
          <w:p w:rsidR="00264A4A" w:rsidRPr="005C235A" w:rsidRDefault="00264A4A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 xml:space="preserve">Jerry Nash </w:t>
            </w:r>
            <w:r w:rsidR="008F050B">
              <w:rPr>
                <w:lang w:val="en-US"/>
              </w:rPr>
              <w:t>–</w:t>
            </w:r>
            <w:r w:rsidRPr="005C235A">
              <w:rPr>
                <w:lang w:val="en-US"/>
              </w:rPr>
              <w:t xml:space="preserve"> National</w:t>
            </w:r>
            <w:r w:rsidR="008F050B">
              <w:rPr>
                <w:lang w:val="en-US"/>
              </w:rPr>
              <w:t xml:space="preserve"> </w:t>
            </w:r>
            <w:r w:rsidRPr="005C235A">
              <w:rPr>
                <w:lang w:val="en-US"/>
              </w:rPr>
              <w:t>Education Consultant US Chess Federation</w:t>
            </w:r>
          </w:p>
        </w:tc>
        <w:tc>
          <w:tcPr>
            <w:tcW w:w="4819" w:type="dxa"/>
            <w:hideMark/>
          </w:tcPr>
          <w:p w:rsidR="00264A4A" w:rsidRPr="008D0652" w:rsidRDefault="00264A4A" w:rsidP="00264A4A">
            <w:proofErr w:type="spellStart"/>
            <w:r w:rsidRPr="008D0652">
              <w:t>Building</w:t>
            </w:r>
            <w:proofErr w:type="spellEnd"/>
            <w:r w:rsidR="008F050B">
              <w:t xml:space="preserve"> </w:t>
            </w:r>
            <w:proofErr w:type="spellStart"/>
            <w:r w:rsidRPr="008D0652">
              <w:t>Differentiation</w:t>
            </w:r>
            <w:proofErr w:type="spellEnd"/>
            <w:r w:rsidR="008F050B">
              <w:t xml:space="preserve"> </w:t>
            </w:r>
            <w:proofErr w:type="spellStart"/>
            <w:r w:rsidR="008F050B">
              <w:t>into</w:t>
            </w:r>
            <w:proofErr w:type="spellEnd"/>
            <w:r w:rsidR="008F050B">
              <w:t xml:space="preserve"> Chess </w:t>
            </w:r>
            <w:proofErr w:type="spellStart"/>
            <w:r w:rsidR="008F050B">
              <w:t>l</w:t>
            </w:r>
            <w:r w:rsidRPr="008D0652">
              <w:t>essons</w:t>
            </w:r>
            <w:proofErr w:type="spellEnd"/>
          </w:p>
        </w:tc>
      </w:tr>
      <w:tr w:rsidR="00264A4A" w:rsidRPr="005C235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11:00 - 11:30</w:t>
            </w:r>
          </w:p>
        </w:tc>
        <w:tc>
          <w:tcPr>
            <w:tcW w:w="3260" w:type="dxa"/>
            <w:hideMark/>
          </w:tcPr>
          <w:p w:rsidR="00264A4A" w:rsidRPr="005C235A" w:rsidRDefault="00264A4A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>Luis Blasco - Chess Academy Madrid</w:t>
            </w:r>
          </w:p>
        </w:tc>
        <w:tc>
          <w:tcPr>
            <w:tcW w:w="4819" w:type="dxa"/>
            <w:hideMark/>
          </w:tcPr>
          <w:p w:rsidR="00264A4A" w:rsidRPr="005C235A" w:rsidRDefault="00264A4A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>CASTLE PROJECT - training for teachers in schools</w:t>
            </w:r>
          </w:p>
        </w:tc>
      </w:tr>
      <w:tr w:rsidR="00264A4A" w:rsidRPr="00264A4A" w:rsidTr="00A47E24">
        <w:trPr>
          <w:trHeight w:val="576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11:30 - 12:00</w:t>
            </w:r>
          </w:p>
        </w:tc>
        <w:tc>
          <w:tcPr>
            <w:tcW w:w="3260" w:type="dxa"/>
            <w:hideMark/>
          </w:tcPr>
          <w:p w:rsidR="00264A4A" w:rsidRPr="008D0652" w:rsidRDefault="00264A4A" w:rsidP="00264A4A">
            <w:r w:rsidRPr="008D0652">
              <w:t xml:space="preserve">Aleksandra </w:t>
            </w:r>
            <w:proofErr w:type="spellStart"/>
            <w:r w:rsidRPr="008D0652">
              <w:t>Grishina</w:t>
            </w:r>
            <w:proofErr w:type="spellEnd"/>
            <w:r w:rsidRPr="008D0652">
              <w:t xml:space="preserve"> - </w:t>
            </w:r>
            <w:proofErr w:type="spellStart"/>
            <w:r w:rsidRPr="008D0652">
              <w:t>Dubai</w:t>
            </w:r>
            <w:proofErr w:type="spellEnd"/>
          </w:p>
        </w:tc>
        <w:tc>
          <w:tcPr>
            <w:tcW w:w="4819" w:type="dxa"/>
            <w:hideMark/>
          </w:tcPr>
          <w:p w:rsidR="00264A4A" w:rsidRPr="008D0652" w:rsidRDefault="00264A4A" w:rsidP="00264A4A">
            <w:r w:rsidRPr="005C235A">
              <w:rPr>
                <w:lang w:val="en-US"/>
              </w:rPr>
              <w:t>Future of Chess in School in Gulf</w:t>
            </w:r>
            <w:r w:rsidR="008F050B">
              <w:rPr>
                <w:lang w:val="en-US"/>
              </w:rPr>
              <w:t xml:space="preserve"> </w:t>
            </w:r>
            <w:r w:rsidRPr="005C235A">
              <w:rPr>
                <w:lang w:val="en-US"/>
              </w:rPr>
              <w:t xml:space="preserve">Countries . </w:t>
            </w:r>
            <w:r w:rsidRPr="008D0652">
              <w:t>“</w:t>
            </w:r>
            <w:proofErr w:type="spellStart"/>
            <w:r w:rsidRPr="008D0652">
              <w:t>Educational</w:t>
            </w:r>
            <w:proofErr w:type="spellEnd"/>
            <w:r w:rsidR="008F050B">
              <w:t xml:space="preserve"> </w:t>
            </w:r>
            <w:proofErr w:type="spellStart"/>
            <w:r w:rsidRPr="008D0652">
              <w:t>through</w:t>
            </w:r>
            <w:proofErr w:type="spellEnd"/>
            <w:r w:rsidR="008F050B">
              <w:t xml:space="preserve"> </w:t>
            </w:r>
            <w:proofErr w:type="spellStart"/>
            <w:r w:rsidRPr="008D0652">
              <w:t>chess</w:t>
            </w:r>
            <w:proofErr w:type="spellEnd"/>
            <w:r w:rsidRPr="008D0652">
              <w:t xml:space="preserve"> in School” PROJECT</w:t>
            </w:r>
          </w:p>
        </w:tc>
      </w:tr>
      <w:tr w:rsidR="00264A4A" w:rsidRPr="00264A4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12:00 - 13:00</w:t>
            </w:r>
          </w:p>
        </w:tc>
        <w:tc>
          <w:tcPr>
            <w:tcW w:w="3260" w:type="dxa"/>
            <w:hideMark/>
          </w:tcPr>
          <w:p w:rsidR="00264A4A" w:rsidRPr="008D0652" w:rsidRDefault="00264A4A" w:rsidP="00264A4A">
            <w:r w:rsidRPr="008D0652">
              <w:t>Break</w:t>
            </w:r>
          </w:p>
        </w:tc>
        <w:tc>
          <w:tcPr>
            <w:tcW w:w="4819" w:type="dxa"/>
            <w:hideMark/>
          </w:tcPr>
          <w:p w:rsidR="00264A4A" w:rsidRPr="008D0652" w:rsidRDefault="00264A4A" w:rsidP="00264A4A"/>
        </w:tc>
      </w:tr>
      <w:tr w:rsidR="00264A4A" w:rsidRPr="005C235A" w:rsidTr="00A47E24">
        <w:trPr>
          <w:trHeight w:val="288"/>
        </w:trPr>
        <w:tc>
          <w:tcPr>
            <w:tcW w:w="1668" w:type="dxa"/>
            <w:noWrap/>
            <w:hideMark/>
          </w:tcPr>
          <w:p w:rsidR="00264A4A" w:rsidRPr="008D0652" w:rsidRDefault="00264A4A" w:rsidP="00264A4A">
            <w:r w:rsidRPr="008D0652">
              <w:t>13:00 - 13:30</w:t>
            </w:r>
          </w:p>
        </w:tc>
        <w:tc>
          <w:tcPr>
            <w:tcW w:w="3260" w:type="dxa"/>
            <w:hideMark/>
          </w:tcPr>
          <w:p w:rsidR="00264A4A" w:rsidRPr="008D0652" w:rsidRDefault="00264A4A" w:rsidP="00264A4A">
            <w:r w:rsidRPr="008D0652">
              <w:t xml:space="preserve">Jonathan </w:t>
            </w:r>
            <w:proofErr w:type="spellStart"/>
            <w:r w:rsidRPr="008D0652">
              <w:t>Bryant</w:t>
            </w:r>
            <w:proofErr w:type="spellEnd"/>
            <w:r w:rsidRPr="008D0652">
              <w:t xml:space="preserve"> - CSC London</w:t>
            </w:r>
          </w:p>
        </w:tc>
        <w:tc>
          <w:tcPr>
            <w:tcW w:w="4819" w:type="dxa"/>
            <w:hideMark/>
          </w:tcPr>
          <w:p w:rsidR="00264A4A" w:rsidRPr="005C235A" w:rsidRDefault="00264A4A" w:rsidP="00264A4A">
            <w:pPr>
              <w:rPr>
                <w:lang w:val="en-US"/>
              </w:rPr>
            </w:pPr>
            <w:r w:rsidRPr="005C235A">
              <w:rPr>
                <w:lang w:val="en-US"/>
              </w:rPr>
              <w:t>"6 Days, 98 Schools, 2000 Children: The 2016 London Chess Classic Schools' Festival" </w:t>
            </w:r>
          </w:p>
        </w:tc>
      </w:tr>
      <w:tr w:rsidR="00A8666B" w:rsidRPr="005C235A" w:rsidTr="00A8666B">
        <w:trPr>
          <w:trHeight w:val="288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13:30 - 14:00</w:t>
            </w:r>
          </w:p>
        </w:tc>
        <w:tc>
          <w:tcPr>
            <w:tcW w:w="3260" w:type="dxa"/>
            <w:noWrap/>
          </w:tcPr>
          <w:p w:rsidR="00A8666B" w:rsidRPr="005C235A" w:rsidRDefault="00A8666B" w:rsidP="007D02E9">
            <w:pPr>
              <w:rPr>
                <w:lang w:val="en-US"/>
              </w:rPr>
            </w:pPr>
            <w:r w:rsidRPr="005C235A">
              <w:rPr>
                <w:lang w:val="en-US"/>
              </w:rPr>
              <w:t>Pep Suarez - Spanish Federation of Chess</w:t>
            </w:r>
          </w:p>
        </w:tc>
        <w:tc>
          <w:tcPr>
            <w:tcW w:w="4819" w:type="dxa"/>
          </w:tcPr>
          <w:p w:rsidR="00A8666B" w:rsidRPr="005C235A" w:rsidRDefault="00A8666B" w:rsidP="007D02E9">
            <w:pPr>
              <w:rPr>
                <w:lang w:val="en-US"/>
              </w:rPr>
            </w:pPr>
            <w:r w:rsidRPr="005C235A">
              <w:rPr>
                <w:lang w:val="en-US"/>
              </w:rPr>
              <w:t>STRUCTURE OF THE SPANISH FEDERATION OF CHESS</w:t>
            </w:r>
          </w:p>
        </w:tc>
      </w:tr>
      <w:tr w:rsidR="00A8666B" w:rsidRPr="005C235A" w:rsidTr="00A8666B">
        <w:trPr>
          <w:trHeight w:val="288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14:00 - 14:30</w:t>
            </w:r>
          </w:p>
        </w:tc>
        <w:tc>
          <w:tcPr>
            <w:tcW w:w="3260" w:type="dxa"/>
          </w:tcPr>
          <w:p w:rsidR="00A8666B" w:rsidRPr="008D0652" w:rsidRDefault="00A8666B" w:rsidP="007D02E9">
            <w:r w:rsidRPr="008D0652">
              <w:t xml:space="preserve">Joanna </w:t>
            </w:r>
            <w:proofErr w:type="spellStart"/>
            <w:r w:rsidRPr="008D0652">
              <w:t>Zbroniec</w:t>
            </w:r>
            <w:proofErr w:type="spellEnd"/>
            <w:r w:rsidRPr="008D0652">
              <w:t xml:space="preserve"> - Chess </w:t>
            </w:r>
            <w:proofErr w:type="spellStart"/>
            <w:r w:rsidRPr="008D0652">
              <w:t>therapy</w:t>
            </w:r>
            <w:proofErr w:type="spellEnd"/>
            <w:r>
              <w:t xml:space="preserve"> </w:t>
            </w:r>
            <w:proofErr w:type="spellStart"/>
            <w:r w:rsidRPr="008D0652">
              <w:t>specialist</w:t>
            </w:r>
            <w:proofErr w:type="spellEnd"/>
          </w:p>
        </w:tc>
        <w:tc>
          <w:tcPr>
            <w:tcW w:w="4819" w:type="dxa"/>
          </w:tcPr>
          <w:p w:rsidR="00A8666B" w:rsidRPr="008D0652" w:rsidRDefault="00A8666B" w:rsidP="007D02E9">
            <w:r w:rsidRPr="008D0652">
              <w:t xml:space="preserve">Chess </w:t>
            </w:r>
            <w:proofErr w:type="spellStart"/>
            <w:r w:rsidRPr="008D0652">
              <w:t>therapy</w:t>
            </w:r>
            <w:proofErr w:type="spellEnd"/>
            <w:r w:rsidRPr="008D0652">
              <w:t xml:space="preserve"> for </w:t>
            </w:r>
            <w:proofErr w:type="spellStart"/>
            <w:r w:rsidRPr="008D0652">
              <w:t>children</w:t>
            </w:r>
            <w:proofErr w:type="spellEnd"/>
            <w:r w:rsidRPr="008D0652">
              <w:t xml:space="preserve">. </w:t>
            </w:r>
          </w:p>
        </w:tc>
      </w:tr>
      <w:tr w:rsidR="00A8666B" w:rsidRPr="00264A4A" w:rsidTr="00A8666B">
        <w:trPr>
          <w:trHeight w:val="288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14:30 - 15:00</w:t>
            </w:r>
          </w:p>
        </w:tc>
        <w:tc>
          <w:tcPr>
            <w:tcW w:w="3260" w:type="dxa"/>
          </w:tcPr>
          <w:p w:rsidR="00A8666B" w:rsidRPr="005C235A" w:rsidRDefault="00A8666B" w:rsidP="007D02E9">
            <w:pPr>
              <w:rPr>
                <w:lang w:val="en-US"/>
              </w:rPr>
            </w:pPr>
            <w:r>
              <w:rPr>
                <w:lang w:val="en-US"/>
              </w:rPr>
              <w:t xml:space="preserve">Anastasia </w:t>
            </w:r>
            <w:r w:rsidRPr="005C235A">
              <w:rPr>
                <w:lang w:val="en-US"/>
              </w:rPr>
              <w:t>Sorokina - Belarus Chess trainer</w:t>
            </w:r>
          </w:p>
        </w:tc>
        <w:tc>
          <w:tcPr>
            <w:tcW w:w="4819" w:type="dxa"/>
          </w:tcPr>
          <w:p w:rsidR="00A8666B" w:rsidRPr="005C235A" w:rsidRDefault="00A8666B" w:rsidP="007D02E9">
            <w:pPr>
              <w:rPr>
                <w:bCs/>
                <w:lang w:val="en-US"/>
              </w:rPr>
            </w:pPr>
            <w:r w:rsidRPr="005C235A">
              <w:rPr>
                <w:bCs/>
                <w:lang w:val="en-US"/>
              </w:rPr>
              <w:t>Development of preschool</w:t>
            </w:r>
            <w:r>
              <w:rPr>
                <w:bCs/>
                <w:lang w:val="en-US"/>
              </w:rPr>
              <w:t xml:space="preserve"> </w:t>
            </w:r>
            <w:r w:rsidRPr="005C235A">
              <w:rPr>
                <w:bCs/>
                <w:lang w:val="en-US"/>
              </w:rPr>
              <w:t>chess (based on the development of the FIDE Chess School in Belarus).</w:t>
            </w:r>
          </w:p>
        </w:tc>
      </w:tr>
      <w:tr w:rsidR="00A8666B" w:rsidRPr="005C235A" w:rsidTr="00A8666B">
        <w:trPr>
          <w:trHeight w:val="576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15:00 - 15:30</w:t>
            </w:r>
          </w:p>
        </w:tc>
        <w:tc>
          <w:tcPr>
            <w:tcW w:w="3260" w:type="dxa"/>
          </w:tcPr>
          <w:p w:rsidR="00A8666B" w:rsidRPr="005C235A" w:rsidRDefault="00A8666B" w:rsidP="007D02E9">
            <w:pPr>
              <w:rPr>
                <w:lang w:val="en-US"/>
              </w:rPr>
            </w:pPr>
            <w:r w:rsidRPr="005C235A">
              <w:rPr>
                <w:lang w:val="en-US"/>
              </w:rPr>
              <w:t xml:space="preserve">Anna </w:t>
            </w:r>
            <w:proofErr w:type="spellStart"/>
            <w:r w:rsidRPr="005C235A">
              <w:rPr>
                <w:lang w:val="en-US"/>
              </w:rPr>
              <w:t>Harazińska</w:t>
            </w:r>
            <w:proofErr w:type="spellEnd"/>
            <w:r w:rsidRPr="005C235A">
              <w:rPr>
                <w:lang w:val="en-US"/>
              </w:rPr>
              <w:t xml:space="preserve"> - Polish Chess Federation</w:t>
            </w:r>
          </w:p>
        </w:tc>
        <w:tc>
          <w:tcPr>
            <w:tcW w:w="4819" w:type="dxa"/>
          </w:tcPr>
          <w:p w:rsidR="00A8666B" w:rsidRPr="005C235A" w:rsidRDefault="00A8666B" w:rsidP="007D02E9">
            <w:pPr>
              <w:rPr>
                <w:lang w:val="en-US"/>
              </w:rPr>
            </w:pPr>
            <w:r w:rsidRPr="005C235A">
              <w:rPr>
                <w:lang w:val="en-US"/>
              </w:rPr>
              <w:t>Teachers Training in Poland -  "Education</w:t>
            </w:r>
            <w:r>
              <w:rPr>
                <w:lang w:val="en-US"/>
              </w:rPr>
              <w:t xml:space="preserve"> </w:t>
            </w:r>
            <w:r w:rsidRPr="005C235A">
              <w:rPr>
                <w:lang w:val="en-US"/>
              </w:rPr>
              <w:t>through Chess in School"</w:t>
            </w:r>
          </w:p>
        </w:tc>
      </w:tr>
      <w:tr w:rsidR="00A8666B" w:rsidRPr="005C235A" w:rsidTr="00A8666B">
        <w:trPr>
          <w:trHeight w:val="288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15:30 - 16:00</w:t>
            </w:r>
          </w:p>
        </w:tc>
        <w:tc>
          <w:tcPr>
            <w:tcW w:w="3260" w:type="dxa"/>
          </w:tcPr>
          <w:p w:rsidR="00A8666B" w:rsidRPr="008D0652" w:rsidRDefault="00A8666B" w:rsidP="007D02E9">
            <w:proofErr w:type="spellStart"/>
            <w:r>
              <w:t>Discussion</w:t>
            </w:r>
            <w:proofErr w:type="spellEnd"/>
          </w:p>
        </w:tc>
        <w:tc>
          <w:tcPr>
            <w:tcW w:w="4819" w:type="dxa"/>
          </w:tcPr>
          <w:p w:rsidR="00A8666B" w:rsidRPr="008D0652" w:rsidRDefault="00A8666B" w:rsidP="007D02E9">
            <w:r w:rsidRPr="008D0652">
              <w:t> </w:t>
            </w:r>
          </w:p>
        </w:tc>
      </w:tr>
      <w:tr w:rsidR="00A8666B" w:rsidRPr="00264A4A" w:rsidTr="00A8666B">
        <w:trPr>
          <w:trHeight w:val="288"/>
        </w:trPr>
        <w:tc>
          <w:tcPr>
            <w:tcW w:w="1668" w:type="dxa"/>
            <w:noWrap/>
            <w:hideMark/>
          </w:tcPr>
          <w:p w:rsidR="00A8666B" w:rsidRPr="008D0652" w:rsidRDefault="00A8666B" w:rsidP="00264A4A">
            <w:r w:rsidRPr="008D0652">
              <w:t>16:00 - 16:15</w:t>
            </w:r>
          </w:p>
        </w:tc>
        <w:tc>
          <w:tcPr>
            <w:tcW w:w="3260" w:type="dxa"/>
          </w:tcPr>
          <w:p w:rsidR="00A8666B" w:rsidRPr="008D0652" w:rsidRDefault="00A8666B" w:rsidP="00264A4A">
            <w:proofErr w:type="spellStart"/>
            <w:r w:rsidRPr="008D0652">
              <w:t>Closing</w:t>
            </w:r>
            <w:proofErr w:type="spellEnd"/>
            <w:r w:rsidRPr="008D0652">
              <w:t xml:space="preserve"> the </w:t>
            </w:r>
            <w:proofErr w:type="spellStart"/>
            <w:r w:rsidRPr="008D0652">
              <w:t>conference</w:t>
            </w:r>
            <w:proofErr w:type="spellEnd"/>
          </w:p>
        </w:tc>
        <w:tc>
          <w:tcPr>
            <w:tcW w:w="4819" w:type="dxa"/>
          </w:tcPr>
          <w:p w:rsidR="00A8666B" w:rsidRPr="008D0652" w:rsidRDefault="00A8666B" w:rsidP="00264A4A"/>
        </w:tc>
      </w:tr>
    </w:tbl>
    <w:p w:rsidR="00264A4A" w:rsidRPr="00264A4A" w:rsidRDefault="00264A4A">
      <w:pPr>
        <w:spacing w:line="240" w:lineRule="auto"/>
        <w:rPr>
          <w:b/>
          <w:sz w:val="24"/>
          <w:szCs w:val="24"/>
        </w:rPr>
      </w:pPr>
    </w:p>
    <w:sectPr w:rsidR="00264A4A" w:rsidRPr="00264A4A" w:rsidSect="00AD388C">
      <w:footerReference w:type="default" r:id="rId13"/>
      <w:headerReference w:type="first" r:id="rId14"/>
      <w:footerReference w:type="first" r:id="rId15"/>
      <w:pgSz w:w="11906" w:h="16838"/>
      <w:pgMar w:top="709" w:right="1417" w:bottom="1417" w:left="1417" w:header="708" w:footer="10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074" w:rsidRDefault="00D81074" w:rsidP="008D0652">
      <w:pPr>
        <w:spacing w:after="0" w:line="240" w:lineRule="auto"/>
      </w:pPr>
      <w:r>
        <w:separator/>
      </w:r>
    </w:p>
  </w:endnote>
  <w:endnote w:type="continuationSeparator" w:id="0">
    <w:p w:rsidR="00D81074" w:rsidRDefault="00D81074" w:rsidP="008D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52" w:rsidRDefault="00712ABF" w:rsidP="00C50868">
    <w:pPr>
      <w:pStyle w:val="Stopka"/>
      <w:tabs>
        <w:tab w:val="clear" w:pos="4536"/>
        <w:tab w:val="clear" w:pos="9072"/>
        <w:tab w:val="left" w:pos="5472"/>
      </w:tabs>
    </w:pPr>
    <w:r>
      <w:rPr>
        <w:noProof/>
      </w:rPr>
      <w:drawing>
        <wp:anchor distT="0" distB="0" distL="114300" distR="114300" simplePos="0" relativeHeight="251654656" behindDoc="1" locked="0" layoutInCell="1" allowOverlap="1" wp14:anchorId="28C4E55E" wp14:editId="24A01A8C">
          <wp:simplePos x="0" y="0"/>
          <wp:positionH relativeFrom="column">
            <wp:posOffset>2638425</wp:posOffset>
          </wp:positionH>
          <wp:positionV relativeFrom="paragraph">
            <wp:posOffset>120650</wp:posOffset>
          </wp:positionV>
          <wp:extent cx="822960" cy="1144270"/>
          <wp:effectExtent l="0" t="0" r="0" b="0"/>
          <wp:wrapTight wrapText="bothSides">
            <wp:wrapPolygon edited="0">
              <wp:start x="0" y="0"/>
              <wp:lineTo x="0" y="21216"/>
              <wp:lineTo x="21000" y="21216"/>
              <wp:lineTo x="21000" y="0"/>
              <wp:lineTo x="0" y="0"/>
            </wp:wrapPolygon>
          </wp:wrapTight>
          <wp:docPr id="3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 tytuł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1144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0868">
      <w:tab/>
    </w:r>
  </w:p>
  <w:p w:rsidR="00C50868" w:rsidRDefault="00FD3CD7" w:rsidP="00C50868">
    <w:pPr>
      <w:pStyle w:val="Stopka"/>
      <w:tabs>
        <w:tab w:val="clear" w:pos="4536"/>
        <w:tab w:val="clear" w:pos="9072"/>
        <w:tab w:val="left" w:pos="5472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322ACA91" wp14:editId="2EA9EE33">
          <wp:simplePos x="0" y="0"/>
          <wp:positionH relativeFrom="column">
            <wp:posOffset>3516630</wp:posOffset>
          </wp:positionH>
          <wp:positionV relativeFrom="paragraph">
            <wp:posOffset>1270</wp:posOffset>
          </wp:positionV>
          <wp:extent cx="2442210" cy="812165"/>
          <wp:effectExtent l="0" t="0" r="0" b="6985"/>
          <wp:wrapTight wrapText="bothSides">
            <wp:wrapPolygon edited="0">
              <wp:start x="0" y="0"/>
              <wp:lineTo x="0" y="21279"/>
              <wp:lineTo x="21398" y="21279"/>
              <wp:lineTo x="21398" y="0"/>
              <wp:lineTo x="0" y="0"/>
            </wp:wrapPolygon>
          </wp:wrapTight>
          <wp:docPr id="3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iT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221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AF8">
      <w:rPr>
        <w:noProof/>
      </w:rPr>
      <w:drawing>
        <wp:inline distT="0" distB="0" distL="0" distR="0" wp14:anchorId="5141EA05" wp14:editId="68BB91D6">
          <wp:extent cx="1014984" cy="697578"/>
          <wp:effectExtent l="0" t="0" r="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nrise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984" cy="697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AF8">
      <w:t xml:space="preserve"> </w:t>
    </w:r>
    <w:r w:rsidR="00510AF8">
      <w:rPr>
        <w:noProof/>
      </w:rPr>
      <w:drawing>
        <wp:inline distT="0" distB="0" distL="0" distR="0">
          <wp:extent cx="1435608" cy="72851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kacja_przez_szachy_w_szkole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484" cy="7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0868" w:rsidRDefault="00C50868" w:rsidP="00C50868">
    <w:pPr>
      <w:pStyle w:val="Stopka"/>
      <w:tabs>
        <w:tab w:val="clear" w:pos="4536"/>
        <w:tab w:val="clear" w:pos="9072"/>
        <w:tab w:val="left" w:pos="547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8C" w:rsidRDefault="00510AF8" w:rsidP="00AD388C">
    <w:pPr>
      <w:pStyle w:val="Stopka"/>
      <w:tabs>
        <w:tab w:val="clear" w:pos="4536"/>
        <w:tab w:val="clear" w:pos="9072"/>
        <w:tab w:val="left" w:pos="5472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19EA0F81" wp14:editId="43618D8C">
          <wp:simplePos x="0" y="0"/>
          <wp:positionH relativeFrom="column">
            <wp:posOffset>5006975</wp:posOffset>
          </wp:positionH>
          <wp:positionV relativeFrom="paragraph">
            <wp:posOffset>88900</wp:posOffset>
          </wp:positionV>
          <wp:extent cx="594360" cy="826135"/>
          <wp:effectExtent l="0" t="0" r="0" b="0"/>
          <wp:wrapTight wrapText="bothSides">
            <wp:wrapPolygon edited="0">
              <wp:start x="0" y="0"/>
              <wp:lineTo x="0" y="20919"/>
              <wp:lineTo x="20769" y="20919"/>
              <wp:lineTo x="20769" y="0"/>
              <wp:lineTo x="0" y="0"/>
            </wp:wrapPolygon>
          </wp:wrapTight>
          <wp:docPr id="3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 tytuł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07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7.65pt;margin-top:11.3pt;width:79.7pt;height:63.7pt;z-index:-251654656;mso-position-horizontal-relative:text;mso-position-vertical-relative:text">
          <v:imagedata r:id="rId2" o:title=""/>
          <w10:wrap type="square"/>
        </v:shape>
        <o:OLEObject Type="Embed" ProgID="AcroExch.Document.DC" ShapeID="_x0000_s2052" DrawAspect="Content" ObjectID="_1556451380" r:id="rId3"/>
      </w:pict>
    </w:r>
    <w:r w:rsidR="00AD388C">
      <w:t>Organizatorzy:</w:t>
    </w:r>
    <w:r w:rsidR="00AD1BC7">
      <w:rPr>
        <w:noProof/>
      </w:rPr>
      <w:drawing>
        <wp:anchor distT="0" distB="0" distL="114300" distR="114300" simplePos="0" relativeHeight="251656704" behindDoc="0" locked="0" layoutInCell="1" allowOverlap="1" wp14:anchorId="119C2B73" wp14:editId="2F3B8856">
          <wp:simplePos x="0" y="0"/>
          <wp:positionH relativeFrom="column">
            <wp:posOffset>1873250</wp:posOffset>
          </wp:positionH>
          <wp:positionV relativeFrom="paragraph">
            <wp:posOffset>136525</wp:posOffset>
          </wp:positionV>
          <wp:extent cx="2517140" cy="605790"/>
          <wp:effectExtent l="0" t="0" r="0" b="3810"/>
          <wp:wrapNone/>
          <wp:docPr id="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Obraz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140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D388C" w:rsidRDefault="00AD388C" w:rsidP="00AD388C">
    <w:pPr>
      <w:pStyle w:val="Stopka"/>
      <w:tabs>
        <w:tab w:val="clear" w:pos="4536"/>
        <w:tab w:val="clear" w:pos="9072"/>
        <w:tab w:val="left" w:pos="5472"/>
      </w:tabs>
    </w:pPr>
  </w:p>
  <w:p w:rsidR="00FD3CD7" w:rsidRDefault="00FD3CD7" w:rsidP="00AD388C">
    <w:pPr>
      <w:pStyle w:val="Stopka"/>
      <w:tabs>
        <w:tab w:val="clear" w:pos="4536"/>
        <w:tab w:val="clear" w:pos="9072"/>
        <w:tab w:val="left" w:pos="5472"/>
      </w:tabs>
    </w:pPr>
  </w:p>
  <w:p w:rsidR="00AD388C" w:rsidRDefault="00AD388C" w:rsidP="00AD388C">
    <w:pPr>
      <w:pStyle w:val="Stopka"/>
      <w:tabs>
        <w:tab w:val="clear" w:pos="4536"/>
        <w:tab w:val="clear" w:pos="9072"/>
        <w:tab w:val="left" w:pos="5472"/>
      </w:tabs>
    </w:pPr>
  </w:p>
  <w:p w:rsidR="00510AF8" w:rsidRDefault="00510AF8" w:rsidP="00AD388C">
    <w:pPr>
      <w:pStyle w:val="Stopka"/>
      <w:tabs>
        <w:tab w:val="clear" w:pos="4536"/>
        <w:tab w:val="clear" w:pos="9072"/>
        <w:tab w:val="left" w:pos="5472"/>
      </w:tabs>
    </w:pPr>
  </w:p>
  <w:p w:rsidR="00AD388C" w:rsidRDefault="00510AF8" w:rsidP="00510AF8">
    <w:pPr>
      <w:pStyle w:val="Stopka"/>
      <w:tabs>
        <w:tab w:val="clear" w:pos="4536"/>
        <w:tab w:val="clear" w:pos="9072"/>
        <w:tab w:val="left" w:pos="5472"/>
      </w:tabs>
      <w:rPr>
        <w:noProof/>
      </w:rPr>
    </w:pPr>
    <w:r w:rsidRPr="007A7ED6">
      <w:rPr>
        <w:noProof/>
      </w:rPr>
      <w:drawing>
        <wp:anchor distT="0" distB="0" distL="114300" distR="114300" simplePos="0" relativeHeight="251660800" behindDoc="1" locked="0" layoutInCell="1" allowOverlap="1" wp14:anchorId="5420A9DA" wp14:editId="0420F62D">
          <wp:simplePos x="0" y="0"/>
          <wp:positionH relativeFrom="column">
            <wp:posOffset>2922270</wp:posOffset>
          </wp:positionH>
          <wp:positionV relativeFrom="paragraph">
            <wp:posOffset>130810</wp:posOffset>
          </wp:positionV>
          <wp:extent cx="2143760" cy="713105"/>
          <wp:effectExtent l="0" t="0" r="8890" b="0"/>
          <wp:wrapTight wrapText="bothSides">
            <wp:wrapPolygon edited="0">
              <wp:start x="0" y="0"/>
              <wp:lineTo x="0" y="20773"/>
              <wp:lineTo x="21498" y="20773"/>
              <wp:lineTo x="21498" y="0"/>
              <wp:lineTo x="0" y="0"/>
            </wp:wrapPolygon>
          </wp:wrapTight>
          <wp:docPr id="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iT_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760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Instytucje wspierając</w:t>
    </w:r>
    <w:r>
      <w:rPr>
        <w:noProof/>
      </w:rPr>
      <w:t>e:</w:t>
    </w:r>
  </w:p>
  <w:p w:rsidR="00510AF8" w:rsidRDefault="00510AF8" w:rsidP="00510AF8">
    <w:pPr>
      <w:pStyle w:val="Stopka"/>
      <w:tabs>
        <w:tab w:val="clear" w:pos="4536"/>
        <w:tab w:val="clear" w:pos="9072"/>
        <w:tab w:val="left" w:pos="5472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3621C50A" wp14:editId="4890E3E1">
          <wp:simplePos x="0" y="0"/>
          <wp:positionH relativeFrom="column">
            <wp:posOffset>5189855</wp:posOffset>
          </wp:positionH>
          <wp:positionV relativeFrom="paragraph">
            <wp:posOffset>62103</wp:posOffset>
          </wp:positionV>
          <wp:extent cx="804672" cy="804672"/>
          <wp:effectExtent l="0" t="0" r="0" b="0"/>
          <wp:wrapNone/>
          <wp:docPr id="40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Obraz 44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" cy="8046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</w:t>
    </w:r>
    <w:r>
      <w:rPr>
        <w:noProof/>
      </w:rPr>
      <w:drawing>
        <wp:inline distT="0" distB="0" distL="0" distR="0">
          <wp:extent cx="704088" cy="483905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nrise_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194" cy="486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074" w:rsidRDefault="00D81074" w:rsidP="008D0652">
      <w:pPr>
        <w:spacing w:after="0" w:line="240" w:lineRule="auto"/>
      </w:pPr>
      <w:r>
        <w:separator/>
      </w:r>
    </w:p>
  </w:footnote>
  <w:footnote w:type="continuationSeparator" w:id="0">
    <w:p w:rsidR="00D81074" w:rsidRDefault="00D81074" w:rsidP="008D0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8C" w:rsidRDefault="00AD388C">
    <w:pPr>
      <w:pStyle w:val="Nagwek"/>
    </w:pPr>
    <w:r w:rsidRPr="00AD388C"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2388235</wp:posOffset>
          </wp:positionH>
          <wp:positionV relativeFrom="paragraph">
            <wp:posOffset>-335280</wp:posOffset>
          </wp:positionV>
          <wp:extent cx="1032510" cy="1245870"/>
          <wp:effectExtent l="19050" t="0" r="0" b="0"/>
          <wp:wrapSquare wrapText="bothSides"/>
          <wp:docPr id="37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245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9E"/>
    <w:rsid w:val="00067F6A"/>
    <w:rsid w:val="000F78FC"/>
    <w:rsid w:val="001C1464"/>
    <w:rsid w:val="00202C99"/>
    <w:rsid w:val="00253D4E"/>
    <w:rsid w:val="00254B14"/>
    <w:rsid w:val="002576FA"/>
    <w:rsid w:val="00264A4A"/>
    <w:rsid w:val="00283064"/>
    <w:rsid w:val="002A6966"/>
    <w:rsid w:val="002C56B6"/>
    <w:rsid w:val="003969DF"/>
    <w:rsid w:val="003B3B07"/>
    <w:rsid w:val="00462542"/>
    <w:rsid w:val="00490135"/>
    <w:rsid w:val="004A10F5"/>
    <w:rsid w:val="00510AF8"/>
    <w:rsid w:val="00513392"/>
    <w:rsid w:val="0059654F"/>
    <w:rsid w:val="005C235A"/>
    <w:rsid w:val="005D481A"/>
    <w:rsid w:val="00712ABF"/>
    <w:rsid w:val="007518EE"/>
    <w:rsid w:val="007A7ED6"/>
    <w:rsid w:val="007E5D57"/>
    <w:rsid w:val="00823C49"/>
    <w:rsid w:val="008D0652"/>
    <w:rsid w:val="008E40E7"/>
    <w:rsid w:val="008F050B"/>
    <w:rsid w:val="00A057EB"/>
    <w:rsid w:val="00A42128"/>
    <w:rsid w:val="00A47E24"/>
    <w:rsid w:val="00A8666B"/>
    <w:rsid w:val="00AA00E6"/>
    <w:rsid w:val="00AD1BC7"/>
    <w:rsid w:val="00AD388C"/>
    <w:rsid w:val="00BC2C79"/>
    <w:rsid w:val="00BC78FB"/>
    <w:rsid w:val="00C50480"/>
    <w:rsid w:val="00C50868"/>
    <w:rsid w:val="00C71019"/>
    <w:rsid w:val="00CE0F74"/>
    <w:rsid w:val="00D03D9E"/>
    <w:rsid w:val="00D07E52"/>
    <w:rsid w:val="00D81074"/>
    <w:rsid w:val="00DB232D"/>
    <w:rsid w:val="00E40216"/>
    <w:rsid w:val="00F657A0"/>
    <w:rsid w:val="00FB176E"/>
    <w:rsid w:val="00FD3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0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6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A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D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652"/>
  </w:style>
  <w:style w:type="paragraph" w:styleId="Stopka">
    <w:name w:val="footer"/>
    <w:basedOn w:val="Normalny"/>
    <w:link w:val="StopkaZnak"/>
    <w:uiPriority w:val="99"/>
    <w:unhideWhenUsed/>
    <w:rsid w:val="008D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0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6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A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D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652"/>
  </w:style>
  <w:style w:type="paragraph" w:styleId="Stopka">
    <w:name w:val="footer"/>
    <w:basedOn w:val="Normalny"/>
    <w:link w:val="StopkaZnak"/>
    <w:uiPriority w:val="99"/>
    <w:unhideWhenUsed/>
    <w:rsid w:val="008D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6.png"/><Relationship Id="rId6" Type="http://schemas.openxmlformats.org/officeDocument/2006/relationships/image" Target="media/image13.png"/><Relationship Id="rId5" Type="http://schemas.openxmlformats.org/officeDocument/2006/relationships/image" Target="media/image7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293A-F1AA-44CB-8147-F013F4FC3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Harazińska</dc:creator>
  <cp:lastModifiedBy>Anna Harazińska</cp:lastModifiedBy>
  <cp:revision>2</cp:revision>
  <cp:lastPrinted>2017-05-10T08:11:00Z</cp:lastPrinted>
  <dcterms:created xsi:type="dcterms:W3CDTF">2017-05-16T12:50:00Z</dcterms:created>
  <dcterms:modified xsi:type="dcterms:W3CDTF">2017-05-16T12:50:00Z</dcterms:modified>
</cp:coreProperties>
</file>